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22BAB1" w14:textId="77777777" w:rsidR="008D52E8" w:rsidRPr="00AD1284" w:rsidRDefault="00CE6AEE" w:rsidP="008D52E8">
      <w:pPr>
        <w:spacing w:after="0" w:line="240" w:lineRule="auto"/>
        <w:jc w:val="center"/>
        <w:rPr>
          <w:b/>
          <w:bCs/>
          <w:szCs w:val="24"/>
        </w:rPr>
      </w:pPr>
      <w:r w:rsidRPr="00AD1284">
        <w:rPr>
          <w:b/>
          <w:szCs w:val="24"/>
        </w:rPr>
        <w:t>MICROSOFT PROGRAMINĖS ĮRANGOS LICENCIJŲ NUOMOS PIRKIMO</w:t>
      </w:r>
      <w:r w:rsidR="008D52E8" w:rsidRPr="00AD1284">
        <w:rPr>
          <w:b/>
          <w:szCs w:val="24"/>
        </w:rPr>
        <w:t xml:space="preserve"> </w:t>
      </w:r>
      <w:r w:rsidR="008D52E8" w:rsidRPr="00AD1284">
        <w:rPr>
          <w:b/>
          <w:bCs/>
          <w:szCs w:val="24"/>
        </w:rPr>
        <w:t>TECHNINĖ SPECIFIKACIJA</w:t>
      </w:r>
    </w:p>
    <w:p w14:paraId="0D610639" w14:textId="77777777" w:rsidR="008D52E8" w:rsidRPr="00AD1284" w:rsidRDefault="008D52E8" w:rsidP="00E63F10">
      <w:pPr>
        <w:spacing w:after="0" w:line="240" w:lineRule="auto"/>
        <w:rPr>
          <w:b/>
          <w:bCs/>
          <w:szCs w:val="24"/>
        </w:rPr>
      </w:pPr>
    </w:p>
    <w:p w14:paraId="5E387E17" w14:textId="1214D9FE" w:rsidR="00CE6AEE" w:rsidRPr="00AD1284" w:rsidRDefault="00CE6AEE" w:rsidP="00CE6AEE">
      <w:pPr>
        <w:pStyle w:val="ListParagraph"/>
        <w:numPr>
          <w:ilvl w:val="0"/>
          <w:numId w:val="4"/>
        </w:numPr>
        <w:tabs>
          <w:tab w:val="left" w:pos="993"/>
        </w:tabs>
        <w:spacing w:after="0" w:line="240" w:lineRule="auto"/>
        <w:ind w:left="0" w:firstLine="709"/>
        <w:jc w:val="both"/>
        <w:rPr>
          <w:szCs w:val="24"/>
        </w:rPr>
      </w:pPr>
      <w:r w:rsidRPr="00AD1284">
        <w:rPr>
          <w:szCs w:val="24"/>
        </w:rPr>
        <w:t>Perkančiosios organizacijos darbo vietose naudojamo šioje techninėje specifikacijoje apibūdinto Microsoft (arba lygiavertės) programinės įrangos licencijų paketo nuoma. Sąvoka „lygiavertė programinė įranga“ reiškia tai, kad ji funkcionalumo, suderinamumo ir licencijavimo su Perkančiojoje organizacijoje naudojama programine įranga prasme yra visiškai lygiavertė techninėje specifikacijoje nurodytam Microsoft programinės įrangos paketui, tai</w:t>
      </w:r>
      <w:r w:rsidR="00FB1976" w:rsidRPr="00AD1284">
        <w:rPr>
          <w:szCs w:val="24"/>
        </w:rPr>
        <w:t>p</w:t>
      </w:r>
      <w:r w:rsidRPr="00AD1284">
        <w:rPr>
          <w:szCs w:val="24"/>
        </w:rPr>
        <w:t xml:space="preserve"> pat suteikiamos visos priklausančios gamintojo papildomai suteikiamos paslaugos pagal sutartį, kaip techninis palaikymas, mokymosi kuponai, pagalba išbandant produktus dienomis, programinės įrangos naudojimas, biuro programų paketo lietuvinimas ir pan.. Jeigu tiekėjas siūlo nuomotis lygiavertę programinę įrangą, jis įsipareigoja už siūlomos nuomos kainą suteikti siūlomos nuomotis lygiavertės programinės įrangos diegimo vartotojų darbo vietose, išmokymo naudotis lygiaverte programine įranga, Perkančiojoje organizacijoje naudojamų informacinių sistemų suderinimo su siūloma lygiaverte programine įranga paslaugas.</w:t>
      </w:r>
    </w:p>
    <w:p w14:paraId="384A19D7" w14:textId="4791BA90" w:rsidR="00631EE4" w:rsidRPr="00AD1284" w:rsidRDefault="00631EE4" w:rsidP="007768A8">
      <w:pPr>
        <w:pStyle w:val="ListParagraph"/>
        <w:numPr>
          <w:ilvl w:val="0"/>
          <w:numId w:val="4"/>
        </w:numPr>
        <w:tabs>
          <w:tab w:val="left" w:pos="993"/>
        </w:tabs>
        <w:spacing w:after="0" w:line="240" w:lineRule="auto"/>
        <w:ind w:left="0" w:firstLine="709"/>
        <w:jc w:val="both"/>
        <w:rPr>
          <w:szCs w:val="24"/>
        </w:rPr>
      </w:pPr>
      <w:bookmarkStart w:id="0" w:name="_Hlk175242056"/>
      <w:r w:rsidRPr="00AD1284">
        <w:rPr>
          <w:szCs w:val="24"/>
        </w:rPr>
        <w:t xml:space="preserve">Tiekėjas turi būti oficialus siūlomos licencijuotos programinės įrangos </w:t>
      </w:r>
      <w:r w:rsidR="00F4790B" w:rsidRPr="00AD1284">
        <w:rPr>
          <w:szCs w:val="24"/>
        </w:rPr>
        <w:t xml:space="preserve">gamintojas arba </w:t>
      </w:r>
      <w:r w:rsidRPr="00AD1284">
        <w:rPr>
          <w:szCs w:val="24"/>
        </w:rPr>
        <w:t xml:space="preserve">gamintojo atstovas, įgaliotas </w:t>
      </w:r>
      <w:r w:rsidR="00E63F10" w:rsidRPr="00AD1284">
        <w:rPr>
          <w:szCs w:val="24"/>
        </w:rPr>
        <w:t xml:space="preserve">parduoti </w:t>
      </w:r>
      <w:r w:rsidR="002C5C58" w:rsidRPr="00AD1284">
        <w:rPr>
          <w:szCs w:val="24"/>
        </w:rPr>
        <w:t>ir/</w:t>
      </w:r>
      <w:r w:rsidR="00E63F10" w:rsidRPr="00AD1284">
        <w:rPr>
          <w:szCs w:val="24"/>
        </w:rPr>
        <w:t xml:space="preserve">ar </w:t>
      </w:r>
      <w:r w:rsidRPr="00AD1284">
        <w:rPr>
          <w:szCs w:val="24"/>
        </w:rPr>
        <w:t xml:space="preserve">nuomoti siūlomą programinę įrangą </w:t>
      </w:r>
      <w:bookmarkStart w:id="1" w:name="_Hlk176386021"/>
      <w:r w:rsidR="006459C1" w:rsidRPr="00AD1284">
        <w:rPr>
          <w:szCs w:val="24"/>
        </w:rPr>
        <w:t xml:space="preserve">arba turi sudaręs sutartį su tokiu atstovu, turinčiu išvardintas teises </w:t>
      </w:r>
      <w:bookmarkEnd w:id="1"/>
      <w:r w:rsidRPr="00AD1284">
        <w:rPr>
          <w:szCs w:val="24"/>
        </w:rPr>
        <w:t xml:space="preserve">bei privalo turėti siūlomos programinės įrangos gamintojo partnerystės statusą (jeigu yra siūlomos Microsoft programinės įrangos licencijos, tiekėjas privalo turėti </w:t>
      </w:r>
      <w:proofErr w:type="spellStart"/>
      <w:r w:rsidRPr="00AD1284">
        <w:rPr>
          <w:szCs w:val="24"/>
        </w:rPr>
        <w:t>Licensing</w:t>
      </w:r>
      <w:proofErr w:type="spellEnd"/>
      <w:r w:rsidRPr="00AD1284">
        <w:rPr>
          <w:szCs w:val="24"/>
        </w:rPr>
        <w:t xml:space="preserve"> </w:t>
      </w:r>
      <w:proofErr w:type="spellStart"/>
      <w:r w:rsidRPr="00AD1284">
        <w:rPr>
          <w:szCs w:val="24"/>
        </w:rPr>
        <w:t>Solutions</w:t>
      </w:r>
      <w:proofErr w:type="spellEnd"/>
      <w:r w:rsidRPr="00AD1284">
        <w:rPr>
          <w:szCs w:val="24"/>
        </w:rPr>
        <w:t xml:space="preserve"> </w:t>
      </w:r>
      <w:proofErr w:type="spellStart"/>
      <w:r w:rsidRPr="00AD1284">
        <w:rPr>
          <w:szCs w:val="24"/>
        </w:rPr>
        <w:t>Partner</w:t>
      </w:r>
      <w:proofErr w:type="spellEnd"/>
      <w:r w:rsidRPr="00AD1284">
        <w:rPr>
          <w:szCs w:val="24"/>
        </w:rPr>
        <w:t xml:space="preserve"> (LSP) statusą).</w:t>
      </w:r>
      <w:r w:rsidR="007768A8" w:rsidRPr="00AD1284">
        <w:rPr>
          <w:szCs w:val="24"/>
        </w:rPr>
        <w:t xml:space="preserve"> </w:t>
      </w:r>
      <w:bookmarkEnd w:id="0"/>
      <w:r w:rsidRPr="00AD1284">
        <w:rPr>
          <w:szCs w:val="24"/>
        </w:rPr>
        <w:t>Pateikiami siūlomos programinės įrangos gamintojo arba jo atstovybės patvirtinti dokumentai</w:t>
      </w:r>
      <w:r w:rsidR="006459C1" w:rsidRPr="00AD1284">
        <w:rPr>
          <w:szCs w:val="24"/>
        </w:rPr>
        <w:t xml:space="preserve"> arba susitarimas su gamintojo oficialiu atstovu</w:t>
      </w:r>
      <w:r w:rsidRPr="00AD1284">
        <w:rPr>
          <w:szCs w:val="24"/>
        </w:rPr>
        <w:t xml:space="preserve">, įrodantys, kad tiekėjas yra oficialus siūlomos licencijuotos programinės įrangos gamintojo atstovas, įgaliotas parduoti </w:t>
      </w:r>
      <w:r w:rsidR="006459C1" w:rsidRPr="00AD1284">
        <w:rPr>
          <w:szCs w:val="24"/>
        </w:rPr>
        <w:t>ir/</w:t>
      </w:r>
      <w:r w:rsidRPr="00AD1284">
        <w:rPr>
          <w:szCs w:val="24"/>
        </w:rPr>
        <w:t xml:space="preserve">ar nuomoti siūlomą programinę įrangą </w:t>
      </w:r>
      <w:r w:rsidR="00007432" w:rsidRPr="00AD1284">
        <w:rPr>
          <w:szCs w:val="24"/>
        </w:rPr>
        <w:t xml:space="preserve">arba turi sudaręs sutartį su tokiu atstovu, turinčiu išvardintas teises </w:t>
      </w:r>
      <w:r w:rsidRPr="00AD1284">
        <w:rPr>
          <w:szCs w:val="24"/>
        </w:rPr>
        <w:t>bei dokumentai, įrodantys, kad tiekėjas turi aukščiausią siūlomos programinės įrangos gamintojo partnerystės statusą (</w:t>
      </w:r>
      <w:r w:rsidR="0016397C" w:rsidRPr="00AD1284">
        <w:rPr>
          <w:szCs w:val="24"/>
        </w:rPr>
        <w:t>j</w:t>
      </w:r>
      <w:r w:rsidRPr="00AD1284">
        <w:rPr>
          <w:szCs w:val="24"/>
        </w:rPr>
        <w:t xml:space="preserve">eigu siūlomos Microsoft programinės įrangos licencijos, tiekėjas privalo pateikti </w:t>
      </w:r>
      <w:proofErr w:type="spellStart"/>
      <w:r w:rsidRPr="00AD1284">
        <w:rPr>
          <w:szCs w:val="24"/>
        </w:rPr>
        <w:t>Licensing</w:t>
      </w:r>
      <w:proofErr w:type="spellEnd"/>
      <w:r w:rsidRPr="00AD1284">
        <w:rPr>
          <w:szCs w:val="24"/>
        </w:rPr>
        <w:t xml:space="preserve"> </w:t>
      </w:r>
      <w:proofErr w:type="spellStart"/>
      <w:r w:rsidRPr="00AD1284">
        <w:rPr>
          <w:szCs w:val="24"/>
        </w:rPr>
        <w:t>Solutions</w:t>
      </w:r>
      <w:proofErr w:type="spellEnd"/>
      <w:r w:rsidRPr="00AD1284">
        <w:rPr>
          <w:szCs w:val="24"/>
        </w:rPr>
        <w:t xml:space="preserve"> </w:t>
      </w:r>
      <w:proofErr w:type="spellStart"/>
      <w:r w:rsidRPr="00AD1284">
        <w:rPr>
          <w:szCs w:val="24"/>
        </w:rPr>
        <w:t>Partner</w:t>
      </w:r>
      <w:proofErr w:type="spellEnd"/>
      <w:r w:rsidRPr="00AD1284">
        <w:rPr>
          <w:szCs w:val="24"/>
        </w:rPr>
        <w:t xml:space="preserve"> (LSP) statusą įrodantį dokumentą). Pateikiama skaitmeninė dokumento kopija.</w:t>
      </w:r>
    </w:p>
    <w:p w14:paraId="2599D265" w14:textId="77777777" w:rsidR="006B2325" w:rsidRPr="00AD1284" w:rsidRDefault="00073800" w:rsidP="00CE6AEE">
      <w:pPr>
        <w:pStyle w:val="ListParagraph"/>
        <w:numPr>
          <w:ilvl w:val="0"/>
          <w:numId w:val="4"/>
        </w:numPr>
        <w:tabs>
          <w:tab w:val="left" w:pos="993"/>
        </w:tabs>
        <w:spacing w:after="0" w:line="240" w:lineRule="auto"/>
        <w:ind w:left="0" w:firstLine="709"/>
        <w:jc w:val="both"/>
        <w:rPr>
          <w:szCs w:val="24"/>
        </w:rPr>
      </w:pPr>
      <w:r w:rsidRPr="00AD1284">
        <w:rPr>
          <w:szCs w:val="24"/>
        </w:rPr>
        <w:t xml:space="preserve">Perkančioji organizacija </w:t>
      </w:r>
      <w:r w:rsidR="006B2325" w:rsidRPr="00AD1284">
        <w:rPr>
          <w:szCs w:val="24"/>
        </w:rPr>
        <w:t>šiuo metu nuomoja šias Microsoft licencijas:</w:t>
      </w:r>
    </w:p>
    <w:p w14:paraId="5CC9EB22" w14:textId="30B0E181" w:rsidR="006B2325" w:rsidRPr="00AD1284" w:rsidRDefault="00A65D57" w:rsidP="006B2325">
      <w:pPr>
        <w:pStyle w:val="ListParagraph"/>
        <w:numPr>
          <w:ilvl w:val="1"/>
          <w:numId w:val="4"/>
        </w:numPr>
        <w:tabs>
          <w:tab w:val="left" w:pos="709"/>
        </w:tabs>
        <w:spacing w:after="0" w:line="240" w:lineRule="auto"/>
        <w:ind w:left="0" w:firstLine="702"/>
        <w:jc w:val="both"/>
        <w:rPr>
          <w:szCs w:val="24"/>
        </w:rPr>
      </w:pPr>
      <w:r w:rsidRPr="00AD1284">
        <w:rPr>
          <w:szCs w:val="24"/>
        </w:rPr>
        <w:t xml:space="preserve">Microsoft operacinės sistemos atnaujinimo darbo vietai licencija </w:t>
      </w:r>
      <w:proofErr w:type="spellStart"/>
      <w:r w:rsidR="006B2325" w:rsidRPr="00AD1284">
        <w:rPr>
          <w:bCs/>
          <w:iCs/>
          <w:szCs w:val="24"/>
        </w:rPr>
        <w:t>WINENTperDVC</w:t>
      </w:r>
      <w:proofErr w:type="spellEnd"/>
      <w:r w:rsidR="006B2325" w:rsidRPr="00AD1284">
        <w:rPr>
          <w:bCs/>
          <w:iCs/>
          <w:szCs w:val="24"/>
        </w:rPr>
        <w:t xml:space="preserve"> ALNG </w:t>
      </w:r>
      <w:proofErr w:type="spellStart"/>
      <w:r w:rsidR="006B2325" w:rsidRPr="00AD1284">
        <w:rPr>
          <w:bCs/>
          <w:iCs/>
          <w:szCs w:val="24"/>
        </w:rPr>
        <w:t>UpgrdSAPk</w:t>
      </w:r>
      <w:proofErr w:type="spellEnd"/>
      <w:r w:rsidR="006B2325" w:rsidRPr="00AD1284">
        <w:rPr>
          <w:bCs/>
          <w:iCs/>
          <w:szCs w:val="24"/>
        </w:rPr>
        <w:t xml:space="preserve"> MVL </w:t>
      </w:r>
      <w:proofErr w:type="spellStart"/>
      <w:r w:rsidR="006B2325" w:rsidRPr="00AD1284">
        <w:rPr>
          <w:bCs/>
          <w:iCs/>
          <w:szCs w:val="24"/>
        </w:rPr>
        <w:t>Pltfrm</w:t>
      </w:r>
      <w:proofErr w:type="spellEnd"/>
      <w:r w:rsidR="006B2325" w:rsidRPr="00AD1284">
        <w:rPr>
          <w:bCs/>
          <w:iCs/>
          <w:szCs w:val="24"/>
        </w:rPr>
        <w:t xml:space="preserve"> (KV3-00356)</w:t>
      </w:r>
      <w:r w:rsidR="006B2325" w:rsidRPr="00AD1284">
        <w:rPr>
          <w:szCs w:val="24"/>
        </w:rPr>
        <w:t xml:space="preserve"> – </w:t>
      </w:r>
      <w:r w:rsidR="006B2325" w:rsidRPr="00B525B0">
        <w:rPr>
          <w:szCs w:val="24"/>
        </w:rPr>
        <w:t>5</w:t>
      </w:r>
      <w:r w:rsidR="00B525B0" w:rsidRPr="00B525B0">
        <w:rPr>
          <w:szCs w:val="24"/>
        </w:rPr>
        <w:t>00</w:t>
      </w:r>
      <w:r w:rsidR="006B2325" w:rsidRPr="00AD1284">
        <w:rPr>
          <w:szCs w:val="24"/>
        </w:rPr>
        <w:t xml:space="preserve"> vnt.;</w:t>
      </w:r>
    </w:p>
    <w:p w14:paraId="4EDF7A66" w14:textId="4358A319" w:rsidR="006B2325" w:rsidRPr="00AD1284" w:rsidRDefault="00A65D57" w:rsidP="006B2325">
      <w:pPr>
        <w:pStyle w:val="ListParagraph"/>
        <w:numPr>
          <w:ilvl w:val="1"/>
          <w:numId w:val="4"/>
        </w:numPr>
        <w:tabs>
          <w:tab w:val="left" w:pos="709"/>
        </w:tabs>
        <w:spacing w:after="0" w:line="240" w:lineRule="auto"/>
        <w:ind w:left="0" w:firstLine="702"/>
        <w:jc w:val="both"/>
        <w:rPr>
          <w:szCs w:val="24"/>
        </w:rPr>
      </w:pPr>
      <w:r w:rsidRPr="00AD1284">
        <w:rPr>
          <w:szCs w:val="24"/>
        </w:rPr>
        <w:t xml:space="preserve">Prisijungimo prie Microsoft tarnybinių stočių licencijų paketas </w:t>
      </w:r>
      <w:r w:rsidR="006B2325" w:rsidRPr="00AD1284">
        <w:rPr>
          <w:bCs/>
          <w:iCs/>
          <w:szCs w:val="24"/>
          <w:lang w:eastAsia="lt-LT"/>
        </w:rPr>
        <w:t xml:space="preserve">CCAL </w:t>
      </w:r>
      <w:proofErr w:type="spellStart"/>
      <w:r w:rsidR="006B2325" w:rsidRPr="00AD1284">
        <w:rPr>
          <w:bCs/>
          <w:iCs/>
          <w:szCs w:val="24"/>
          <w:lang w:eastAsia="lt-LT"/>
        </w:rPr>
        <w:t>Bridge</w:t>
      </w:r>
      <w:proofErr w:type="spellEnd"/>
      <w:r w:rsidR="006B2325" w:rsidRPr="00AD1284">
        <w:rPr>
          <w:bCs/>
          <w:iCs/>
          <w:szCs w:val="24"/>
          <w:lang w:eastAsia="lt-LT"/>
        </w:rPr>
        <w:t xml:space="preserve"> O365 FSA </w:t>
      </w:r>
      <w:proofErr w:type="spellStart"/>
      <w:r w:rsidR="006B2325" w:rsidRPr="00AD1284">
        <w:rPr>
          <w:bCs/>
          <w:iCs/>
          <w:szCs w:val="24"/>
          <w:lang w:eastAsia="lt-LT"/>
        </w:rPr>
        <w:t>Sub</w:t>
      </w:r>
      <w:proofErr w:type="spellEnd"/>
      <w:r w:rsidR="006B2325" w:rsidRPr="00AD1284">
        <w:rPr>
          <w:bCs/>
          <w:iCs/>
          <w:szCs w:val="24"/>
          <w:lang w:eastAsia="lt-LT"/>
        </w:rPr>
        <w:t xml:space="preserve"> Per </w:t>
      </w:r>
      <w:proofErr w:type="spellStart"/>
      <w:r w:rsidR="006B2325" w:rsidRPr="00AD1284">
        <w:rPr>
          <w:bCs/>
          <w:iCs/>
          <w:szCs w:val="24"/>
          <w:lang w:eastAsia="lt-LT"/>
        </w:rPr>
        <w:t>User</w:t>
      </w:r>
      <w:proofErr w:type="spellEnd"/>
      <w:r w:rsidR="006B2325" w:rsidRPr="00AD1284">
        <w:rPr>
          <w:bCs/>
          <w:iCs/>
          <w:szCs w:val="24"/>
          <w:lang w:eastAsia="lt-LT"/>
        </w:rPr>
        <w:t xml:space="preserve"> </w:t>
      </w:r>
      <w:r w:rsidR="006B2325" w:rsidRPr="00AD1284">
        <w:rPr>
          <w:bCs/>
          <w:iCs/>
          <w:szCs w:val="24"/>
        </w:rPr>
        <w:t xml:space="preserve">(AAA-12417) </w:t>
      </w:r>
      <w:r w:rsidR="005A7344" w:rsidRPr="00AD1284">
        <w:rPr>
          <w:bCs/>
          <w:iCs/>
          <w:szCs w:val="24"/>
        </w:rPr>
        <w:t xml:space="preserve">– </w:t>
      </w:r>
      <w:r w:rsidR="006B2325" w:rsidRPr="00AD1284">
        <w:rPr>
          <w:bCs/>
          <w:iCs/>
          <w:szCs w:val="24"/>
        </w:rPr>
        <w:t>5</w:t>
      </w:r>
      <w:r w:rsidR="00B525B0">
        <w:rPr>
          <w:bCs/>
          <w:iCs/>
          <w:szCs w:val="24"/>
        </w:rPr>
        <w:t>00</w:t>
      </w:r>
      <w:r w:rsidR="006B2325" w:rsidRPr="00AD1284">
        <w:rPr>
          <w:bCs/>
          <w:iCs/>
          <w:szCs w:val="24"/>
        </w:rPr>
        <w:t xml:space="preserve"> vnt.;</w:t>
      </w:r>
    </w:p>
    <w:p w14:paraId="60F7D520" w14:textId="32F69724" w:rsidR="006B2325" w:rsidRPr="00AD1284" w:rsidRDefault="00A65D57" w:rsidP="006B2325">
      <w:pPr>
        <w:pStyle w:val="ListParagraph"/>
        <w:numPr>
          <w:ilvl w:val="1"/>
          <w:numId w:val="4"/>
        </w:numPr>
        <w:tabs>
          <w:tab w:val="left" w:pos="709"/>
        </w:tabs>
        <w:spacing w:after="0" w:line="240" w:lineRule="auto"/>
        <w:ind w:left="0" w:firstLine="702"/>
        <w:jc w:val="both"/>
        <w:rPr>
          <w:szCs w:val="24"/>
        </w:rPr>
      </w:pPr>
      <w:r w:rsidRPr="00AD1284">
        <w:rPr>
          <w:szCs w:val="24"/>
        </w:rPr>
        <w:t xml:space="preserve">Microsoft debesijos paslaugų paketo licencija </w:t>
      </w:r>
      <w:r w:rsidR="006B2325" w:rsidRPr="00AD1284">
        <w:rPr>
          <w:bCs/>
          <w:iCs/>
          <w:szCs w:val="24"/>
        </w:rPr>
        <w:t xml:space="preserve">O365E1FromSA </w:t>
      </w:r>
      <w:proofErr w:type="spellStart"/>
      <w:r w:rsidR="006B2325" w:rsidRPr="00AD1284">
        <w:rPr>
          <w:bCs/>
          <w:iCs/>
          <w:szCs w:val="24"/>
        </w:rPr>
        <w:t>ShrdSvr</w:t>
      </w:r>
      <w:proofErr w:type="spellEnd"/>
      <w:r w:rsidR="006B2325" w:rsidRPr="00AD1284">
        <w:rPr>
          <w:bCs/>
          <w:iCs/>
          <w:szCs w:val="24"/>
        </w:rPr>
        <w:t xml:space="preserve"> ALNG </w:t>
      </w:r>
      <w:proofErr w:type="spellStart"/>
      <w:r w:rsidR="006B2325" w:rsidRPr="00AD1284">
        <w:rPr>
          <w:bCs/>
          <w:iCs/>
          <w:szCs w:val="24"/>
        </w:rPr>
        <w:t>SubsVL</w:t>
      </w:r>
      <w:proofErr w:type="spellEnd"/>
      <w:r w:rsidR="006B2325" w:rsidRPr="00AD1284">
        <w:rPr>
          <w:bCs/>
          <w:iCs/>
          <w:szCs w:val="24"/>
        </w:rPr>
        <w:t xml:space="preserve"> MVL </w:t>
      </w:r>
      <w:proofErr w:type="spellStart"/>
      <w:r w:rsidR="006B2325" w:rsidRPr="00AD1284">
        <w:rPr>
          <w:bCs/>
          <w:iCs/>
          <w:szCs w:val="24"/>
        </w:rPr>
        <w:t>PerUsr</w:t>
      </w:r>
      <w:proofErr w:type="spellEnd"/>
      <w:r w:rsidR="006B2325" w:rsidRPr="00AD1284">
        <w:rPr>
          <w:bCs/>
          <w:iCs/>
          <w:szCs w:val="24"/>
        </w:rPr>
        <w:t xml:space="preserve"> (7R7-00002) – 5</w:t>
      </w:r>
      <w:r w:rsidR="00B525B0">
        <w:rPr>
          <w:bCs/>
          <w:iCs/>
          <w:szCs w:val="24"/>
        </w:rPr>
        <w:t>00</w:t>
      </w:r>
      <w:r w:rsidR="007E2A59" w:rsidRPr="00AD1284">
        <w:rPr>
          <w:bCs/>
          <w:iCs/>
          <w:szCs w:val="24"/>
        </w:rPr>
        <w:t xml:space="preserve"> </w:t>
      </w:r>
      <w:r w:rsidR="006B2325" w:rsidRPr="00AD1284">
        <w:rPr>
          <w:bCs/>
          <w:iCs/>
          <w:szCs w:val="24"/>
        </w:rPr>
        <w:t>vnt.;</w:t>
      </w:r>
    </w:p>
    <w:p w14:paraId="72EB2E0A" w14:textId="28560E2D" w:rsidR="006B2325" w:rsidRPr="00AD1284" w:rsidRDefault="00A65D57" w:rsidP="006B2325">
      <w:pPr>
        <w:pStyle w:val="ListParagraph"/>
        <w:numPr>
          <w:ilvl w:val="1"/>
          <w:numId w:val="4"/>
        </w:numPr>
        <w:tabs>
          <w:tab w:val="left" w:pos="709"/>
        </w:tabs>
        <w:spacing w:after="0" w:line="240" w:lineRule="auto"/>
        <w:ind w:left="0" w:firstLine="702"/>
        <w:jc w:val="both"/>
        <w:rPr>
          <w:szCs w:val="24"/>
        </w:rPr>
      </w:pPr>
      <w:r w:rsidRPr="00AD1284">
        <w:rPr>
          <w:szCs w:val="24"/>
        </w:rPr>
        <w:t xml:space="preserve">Microsoft taikomosios programinės įrangos darbo vietai licencija </w:t>
      </w:r>
      <w:proofErr w:type="spellStart"/>
      <w:r w:rsidR="006B2325" w:rsidRPr="00AD1284">
        <w:rPr>
          <w:bCs/>
          <w:iCs/>
          <w:szCs w:val="24"/>
        </w:rPr>
        <w:t>OfficeProPlus</w:t>
      </w:r>
      <w:proofErr w:type="spellEnd"/>
      <w:r w:rsidR="006B2325" w:rsidRPr="00AD1284">
        <w:rPr>
          <w:bCs/>
          <w:iCs/>
          <w:szCs w:val="24"/>
        </w:rPr>
        <w:t xml:space="preserve"> ALNG </w:t>
      </w:r>
      <w:proofErr w:type="spellStart"/>
      <w:r w:rsidR="006B2325" w:rsidRPr="00AD1284">
        <w:rPr>
          <w:bCs/>
          <w:iCs/>
          <w:szCs w:val="24"/>
        </w:rPr>
        <w:t>LicSAPk</w:t>
      </w:r>
      <w:proofErr w:type="spellEnd"/>
      <w:r w:rsidR="006B2325" w:rsidRPr="00AD1284">
        <w:rPr>
          <w:bCs/>
          <w:iCs/>
          <w:szCs w:val="24"/>
        </w:rPr>
        <w:t xml:space="preserve"> MVL </w:t>
      </w:r>
      <w:proofErr w:type="spellStart"/>
      <w:r w:rsidR="006B2325" w:rsidRPr="00AD1284">
        <w:rPr>
          <w:bCs/>
          <w:iCs/>
          <w:szCs w:val="24"/>
        </w:rPr>
        <w:t>Pltfrm</w:t>
      </w:r>
      <w:proofErr w:type="spellEnd"/>
      <w:r w:rsidR="006B2325" w:rsidRPr="00AD1284">
        <w:rPr>
          <w:bCs/>
          <w:iCs/>
          <w:szCs w:val="24"/>
        </w:rPr>
        <w:t xml:space="preserve"> (269-12445</w:t>
      </w:r>
      <w:r w:rsidR="006B2325" w:rsidRPr="00AD1284">
        <w:rPr>
          <w:szCs w:val="24"/>
        </w:rPr>
        <w:t xml:space="preserve"> ) – 5</w:t>
      </w:r>
      <w:r w:rsidR="00B525B0">
        <w:rPr>
          <w:szCs w:val="24"/>
        </w:rPr>
        <w:t>00</w:t>
      </w:r>
      <w:r w:rsidR="006B2325" w:rsidRPr="00AD1284">
        <w:rPr>
          <w:szCs w:val="24"/>
        </w:rPr>
        <w:t xml:space="preserve"> vnt.</w:t>
      </w:r>
    </w:p>
    <w:p w14:paraId="0DCE0CA6" w14:textId="7F20ACD5" w:rsidR="00CE6AEE" w:rsidRPr="00AD1284" w:rsidRDefault="00CE6AEE" w:rsidP="008C3F8B">
      <w:pPr>
        <w:pStyle w:val="ListParagraph"/>
        <w:numPr>
          <w:ilvl w:val="0"/>
          <w:numId w:val="4"/>
        </w:numPr>
        <w:tabs>
          <w:tab w:val="left" w:pos="709"/>
          <w:tab w:val="left" w:pos="993"/>
        </w:tabs>
        <w:spacing w:after="0" w:line="240" w:lineRule="auto"/>
        <w:ind w:left="0" w:firstLine="709"/>
        <w:jc w:val="both"/>
        <w:rPr>
          <w:szCs w:val="24"/>
        </w:rPr>
      </w:pPr>
      <w:r w:rsidRPr="00AD1284">
        <w:rPr>
          <w:szCs w:val="24"/>
        </w:rPr>
        <w:t>Detalūs techniniai</w:t>
      </w:r>
      <w:r w:rsidRPr="00AD1284">
        <w:rPr>
          <w:bCs/>
          <w:szCs w:val="24"/>
        </w:rPr>
        <w:t xml:space="preserve"> reikalavimai licencijoms ir preliminarūs planuojamų įsigyti licencijų kiekiai nurodyti </w:t>
      </w:r>
      <w:r w:rsidR="00631EE4" w:rsidRPr="00AD1284">
        <w:rPr>
          <w:bCs/>
          <w:szCs w:val="24"/>
        </w:rPr>
        <w:t xml:space="preserve">šios </w:t>
      </w:r>
      <w:r w:rsidRPr="00AD1284">
        <w:rPr>
          <w:bCs/>
          <w:szCs w:val="24"/>
        </w:rPr>
        <w:t>techninės specifikaci</w:t>
      </w:r>
      <w:r w:rsidRPr="00AD1284">
        <w:rPr>
          <w:szCs w:val="24"/>
        </w:rPr>
        <w:t xml:space="preserve">jos </w:t>
      </w:r>
      <w:r w:rsidR="00631EE4" w:rsidRPr="00AD1284">
        <w:rPr>
          <w:szCs w:val="24"/>
        </w:rPr>
        <w:t>1</w:t>
      </w:r>
      <w:r w:rsidR="0038680C" w:rsidRPr="00AD1284">
        <w:rPr>
          <w:szCs w:val="24"/>
        </w:rPr>
        <w:t>1</w:t>
      </w:r>
      <w:r w:rsidR="000D3827" w:rsidRPr="00AD1284">
        <w:rPr>
          <w:szCs w:val="24"/>
        </w:rPr>
        <w:t xml:space="preserve"> punkte</w:t>
      </w:r>
      <w:r w:rsidRPr="00AD1284">
        <w:rPr>
          <w:szCs w:val="24"/>
        </w:rPr>
        <w:t>.</w:t>
      </w:r>
    </w:p>
    <w:p w14:paraId="34C7F0FB" w14:textId="77777777" w:rsidR="00CE6AEE" w:rsidRPr="00AD1284" w:rsidRDefault="00CE6AEE" w:rsidP="00CE6AEE">
      <w:pPr>
        <w:pStyle w:val="ListParagraph"/>
        <w:numPr>
          <w:ilvl w:val="0"/>
          <w:numId w:val="4"/>
        </w:numPr>
        <w:tabs>
          <w:tab w:val="left" w:pos="993"/>
        </w:tabs>
        <w:spacing w:after="0" w:line="240" w:lineRule="auto"/>
        <w:ind w:left="0" w:firstLine="709"/>
        <w:jc w:val="both"/>
        <w:rPr>
          <w:szCs w:val="24"/>
        </w:rPr>
      </w:pPr>
      <w:r w:rsidRPr="00AD1284">
        <w:rPr>
          <w:szCs w:val="24"/>
        </w:rPr>
        <w:t>Nuomojama programinė įranga privalo būti vieno gamintojo bei užtikrinti suderinamumą su dabartinėmis Perkančiosios organizacijos sistemomis.</w:t>
      </w:r>
      <w:r w:rsidR="00AA0E39" w:rsidRPr="00AD1284">
        <w:rPr>
          <w:szCs w:val="24"/>
        </w:rPr>
        <w:t xml:space="preserve"> Siūlant ne vieno gamintojo programinę įrangą turi būti užtikrinta vieninga valdymo sąsaja ir pilnas siūlomų programinių įrangų suderinamumas. Pasiūlyme (techninės specifikacijos lentelėse) būtina pateikti nuorodas į siūlomos programinės įrangos gamintojų internetiniuose tinklapiuose viešai publikuojamas suderinamumo matricas ir aprašymus.</w:t>
      </w:r>
    </w:p>
    <w:p w14:paraId="75749B42" w14:textId="48C50BE6" w:rsidR="00CC3B3F" w:rsidRPr="00AD1284" w:rsidRDefault="00CC3B3F" w:rsidP="00CC3B3F">
      <w:pPr>
        <w:pStyle w:val="ListParagraph"/>
        <w:numPr>
          <w:ilvl w:val="0"/>
          <w:numId w:val="4"/>
        </w:numPr>
        <w:tabs>
          <w:tab w:val="left" w:pos="993"/>
        </w:tabs>
        <w:spacing w:after="0" w:line="240" w:lineRule="auto"/>
        <w:ind w:left="0" w:firstLine="709"/>
        <w:jc w:val="both"/>
        <w:rPr>
          <w:szCs w:val="24"/>
        </w:rPr>
      </w:pPr>
      <w:r w:rsidRPr="00AD1284">
        <w:rPr>
          <w:szCs w:val="24"/>
        </w:rPr>
        <w:t xml:space="preserve">Microsoft licencijų nuomos terminas – </w:t>
      </w:r>
      <w:r w:rsidR="0016397C" w:rsidRPr="00AD1284">
        <w:rPr>
          <w:szCs w:val="24"/>
        </w:rPr>
        <w:t xml:space="preserve">nuo pirmo licencijų perdavimo priėmimo akto pasirašymo dienos </w:t>
      </w:r>
      <w:r w:rsidRPr="00AD1284">
        <w:rPr>
          <w:szCs w:val="24"/>
        </w:rPr>
        <w:t>iki 202</w:t>
      </w:r>
      <w:r w:rsidR="002620AD" w:rsidRPr="00AD1284">
        <w:rPr>
          <w:szCs w:val="24"/>
        </w:rPr>
        <w:t>7</w:t>
      </w:r>
      <w:r w:rsidRPr="00AD1284">
        <w:rPr>
          <w:szCs w:val="24"/>
        </w:rPr>
        <w:t xml:space="preserve"> m. spalio 31 d.</w:t>
      </w:r>
    </w:p>
    <w:p w14:paraId="15751729" w14:textId="77777777" w:rsidR="005A357C" w:rsidRPr="00AD1284" w:rsidRDefault="005A357C" w:rsidP="007768A8">
      <w:pPr>
        <w:pStyle w:val="ListParagraph"/>
        <w:numPr>
          <w:ilvl w:val="0"/>
          <w:numId w:val="4"/>
        </w:numPr>
        <w:tabs>
          <w:tab w:val="left" w:pos="993"/>
        </w:tabs>
        <w:spacing w:after="0" w:line="240" w:lineRule="auto"/>
        <w:ind w:left="0" w:firstLine="709"/>
        <w:jc w:val="both"/>
        <w:rPr>
          <w:szCs w:val="24"/>
        </w:rPr>
      </w:pPr>
      <w:r w:rsidRPr="00AD1284">
        <w:rPr>
          <w:szCs w:val="24"/>
        </w:rPr>
        <w:t xml:space="preserve">Microsoft licencijų nuomos </w:t>
      </w:r>
      <w:r w:rsidR="000D3827" w:rsidRPr="00AD1284">
        <w:rPr>
          <w:szCs w:val="24"/>
        </w:rPr>
        <w:t>terminas susidaro iš nuomos metų</w:t>
      </w:r>
      <w:r w:rsidRPr="00AD1284">
        <w:rPr>
          <w:szCs w:val="24"/>
        </w:rPr>
        <w:t>:</w:t>
      </w:r>
    </w:p>
    <w:p w14:paraId="48062DD3" w14:textId="31A21A04" w:rsidR="005A357C" w:rsidRPr="00AD1284" w:rsidRDefault="005A357C" w:rsidP="007768A8">
      <w:pPr>
        <w:pStyle w:val="ListParagraph"/>
        <w:numPr>
          <w:ilvl w:val="1"/>
          <w:numId w:val="4"/>
        </w:numPr>
        <w:tabs>
          <w:tab w:val="left" w:pos="993"/>
        </w:tabs>
        <w:spacing w:after="0" w:line="240" w:lineRule="auto"/>
        <w:ind w:left="0" w:firstLine="709"/>
        <w:jc w:val="both"/>
        <w:rPr>
          <w:szCs w:val="24"/>
        </w:rPr>
      </w:pPr>
      <w:r w:rsidRPr="00AD1284">
        <w:rPr>
          <w:szCs w:val="24"/>
        </w:rPr>
        <w:lastRenderedPageBreak/>
        <w:t xml:space="preserve">pirmieji nuomos metai – </w:t>
      </w:r>
      <w:r w:rsidR="0016397C" w:rsidRPr="00AD1284">
        <w:rPr>
          <w:szCs w:val="24"/>
        </w:rPr>
        <w:t xml:space="preserve">nuo pirmo licencijų perdavimo priėmimo akto pasirašymo dienos </w:t>
      </w:r>
      <w:r w:rsidRPr="00AD1284">
        <w:rPr>
          <w:szCs w:val="24"/>
        </w:rPr>
        <w:t>iki 202</w:t>
      </w:r>
      <w:r w:rsidR="002620AD" w:rsidRPr="00AD1284">
        <w:rPr>
          <w:szCs w:val="24"/>
        </w:rPr>
        <w:t>5</w:t>
      </w:r>
      <w:r w:rsidRPr="00AD1284">
        <w:rPr>
          <w:szCs w:val="24"/>
        </w:rPr>
        <w:t xml:space="preserve"> m. spalio 31 d.;</w:t>
      </w:r>
    </w:p>
    <w:p w14:paraId="3018DEC1" w14:textId="77777777" w:rsidR="005A357C" w:rsidRPr="00AD1284" w:rsidRDefault="005A357C" w:rsidP="007768A8">
      <w:pPr>
        <w:pStyle w:val="ListParagraph"/>
        <w:numPr>
          <w:ilvl w:val="1"/>
          <w:numId w:val="4"/>
        </w:numPr>
        <w:tabs>
          <w:tab w:val="left" w:pos="993"/>
        </w:tabs>
        <w:spacing w:after="0" w:line="240" w:lineRule="auto"/>
        <w:ind w:left="0" w:firstLine="709"/>
        <w:jc w:val="both"/>
        <w:rPr>
          <w:szCs w:val="24"/>
        </w:rPr>
      </w:pPr>
      <w:r w:rsidRPr="00AD1284">
        <w:rPr>
          <w:szCs w:val="24"/>
        </w:rPr>
        <w:t>antrieji nuomos metai –  nuo 202</w:t>
      </w:r>
      <w:r w:rsidR="002620AD" w:rsidRPr="00AD1284">
        <w:rPr>
          <w:szCs w:val="24"/>
        </w:rPr>
        <w:t>5</w:t>
      </w:r>
      <w:r w:rsidRPr="00AD1284">
        <w:rPr>
          <w:szCs w:val="24"/>
        </w:rPr>
        <w:t xml:space="preserve"> m. lapkričio 1 d. iki 202</w:t>
      </w:r>
      <w:r w:rsidR="002620AD" w:rsidRPr="00AD1284">
        <w:rPr>
          <w:szCs w:val="24"/>
        </w:rPr>
        <w:t>6</w:t>
      </w:r>
      <w:r w:rsidRPr="00AD1284">
        <w:rPr>
          <w:szCs w:val="24"/>
        </w:rPr>
        <w:t xml:space="preserve"> m. spalio 31 d.;</w:t>
      </w:r>
    </w:p>
    <w:p w14:paraId="4526698E" w14:textId="77777777" w:rsidR="005A357C" w:rsidRPr="00AD1284" w:rsidRDefault="005A357C" w:rsidP="007768A8">
      <w:pPr>
        <w:pStyle w:val="ListParagraph"/>
        <w:numPr>
          <w:ilvl w:val="1"/>
          <w:numId w:val="4"/>
        </w:numPr>
        <w:tabs>
          <w:tab w:val="left" w:pos="993"/>
        </w:tabs>
        <w:spacing w:after="0" w:line="240" w:lineRule="auto"/>
        <w:ind w:left="0" w:firstLine="709"/>
        <w:jc w:val="both"/>
        <w:rPr>
          <w:szCs w:val="24"/>
        </w:rPr>
      </w:pPr>
      <w:r w:rsidRPr="00AD1284">
        <w:rPr>
          <w:szCs w:val="24"/>
        </w:rPr>
        <w:t>tretieji nuomos metai –  nuo 202</w:t>
      </w:r>
      <w:r w:rsidR="002620AD" w:rsidRPr="00AD1284">
        <w:rPr>
          <w:szCs w:val="24"/>
        </w:rPr>
        <w:t>6</w:t>
      </w:r>
      <w:r w:rsidRPr="00AD1284">
        <w:rPr>
          <w:szCs w:val="24"/>
        </w:rPr>
        <w:t xml:space="preserve"> m. lapkričio 1 d. iki 202</w:t>
      </w:r>
      <w:r w:rsidR="002620AD" w:rsidRPr="00AD1284">
        <w:rPr>
          <w:szCs w:val="24"/>
        </w:rPr>
        <w:t>7</w:t>
      </w:r>
      <w:r w:rsidRPr="00AD1284">
        <w:rPr>
          <w:szCs w:val="24"/>
        </w:rPr>
        <w:t xml:space="preserve"> m. spalio 31 d.</w:t>
      </w:r>
    </w:p>
    <w:p w14:paraId="6DAC4573" w14:textId="77777777" w:rsidR="00CE6AEE" w:rsidRPr="00AD1284" w:rsidRDefault="00CE6AEE" w:rsidP="00CE6AEE">
      <w:pPr>
        <w:pStyle w:val="ListParagraph"/>
        <w:numPr>
          <w:ilvl w:val="0"/>
          <w:numId w:val="4"/>
        </w:numPr>
        <w:tabs>
          <w:tab w:val="left" w:pos="993"/>
        </w:tabs>
        <w:spacing w:after="0" w:line="240" w:lineRule="auto"/>
        <w:ind w:left="0" w:firstLine="709"/>
        <w:jc w:val="both"/>
        <w:rPr>
          <w:szCs w:val="24"/>
        </w:rPr>
      </w:pPr>
      <w:r w:rsidRPr="00AD1284">
        <w:rPr>
          <w:szCs w:val="24"/>
        </w:rPr>
        <w:t>Microsoft licencijų pristatymo vieta – Gedimino pr. 29, LT</w:t>
      </w:r>
      <w:r w:rsidRPr="00AD1284">
        <w:rPr>
          <w:szCs w:val="24"/>
        </w:rPr>
        <w:noBreakHyphen/>
        <w:t>01500 Vilnius.</w:t>
      </w:r>
    </w:p>
    <w:p w14:paraId="04F136F4" w14:textId="32CCE033" w:rsidR="00657FCB" w:rsidRPr="00AD1284" w:rsidRDefault="00CE6AEE" w:rsidP="007768A8">
      <w:pPr>
        <w:pStyle w:val="ListParagraph"/>
        <w:numPr>
          <w:ilvl w:val="0"/>
          <w:numId w:val="4"/>
        </w:numPr>
        <w:tabs>
          <w:tab w:val="left" w:pos="993"/>
        </w:tabs>
        <w:spacing w:after="0" w:line="240" w:lineRule="auto"/>
        <w:ind w:left="0" w:firstLine="709"/>
        <w:jc w:val="both"/>
        <w:rPr>
          <w:szCs w:val="24"/>
        </w:rPr>
      </w:pPr>
      <w:r w:rsidRPr="00AD1284">
        <w:rPr>
          <w:szCs w:val="24"/>
        </w:rPr>
        <w:t xml:space="preserve">Microsoft licencijų </w:t>
      </w:r>
      <w:r w:rsidR="00F22D4C" w:rsidRPr="00AD1284">
        <w:rPr>
          <w:szCs w:val="24"/>
        </w:rPr>
        <w:t xml:space="preserve">pristatymo </w:t>
      </w:r>
      <w:r w:rsidR="005A357C" w:rsidRPr="00AD1284">
        <w:rPr>
          <w:szCs w:val="24"/>
        </w:rPr>
        <w:t>terminas</w:t>
      </w:r>
      <w:r w:rsidRPr="00AD1284">
        <w:rPr>
          <w:szCs w:val="24"/>
        </w:rPr>
        <w:t xml:space="preserve">: </w:t>
      </w:r>
      <w:r w:rsidR="0016397C" w:rsidRPr="00AD1284">
        <w:rPr>
          <w:szCs w:val="24"/>
        </w:rPr>
        <w:t>pirmaisiais nuomos metais – per 30 (trisdešimt) kalendorinių dienų nuo pirkimo sutarties įsigaliojimo dienos</w:t>
      </w:r>
      <w:r w:rsidR="002620AD" w:rsidRPr="00AD1284">
        <w:rPr>
          <w:szCs w:val="24"/>
        </w:rPr>
        <w:t>,</w:t>
      </w:r>
      <w:r w:rsidRPr="00AD1284">
        <w:rPr>
          <w:szCs w:val="24"/>
        </w:rPr>
        <w:t xml:space="preserve"> antraisiais ir trečiaisiais nuomos metais – per 30 (trisdešimt) kalendorinių dienų nuo Perkančiosios organizacijos užsakymo pateikimo dienos.</w:t>
      </w:r>
    </w:p>
    <w:p w14:paraId="34D5F0F4" w14:textId="55DC156C" w:rsidR="005A357C" w:rsidRPr="00AD1284" w:rsidRDefault="0016397C" w:rsidP="005A357C">
      <w:pPr>
        <w:pStyle w:val="ListParagraph"/>
        <w:numPr>
          <w:ilvl w:val="0"/>
          <w:numId w:val="4"/>
        </w:numPr>
        <w:tabs>
          <w:tab w:val="left" w:pos="993"/>
        </w:tabs>
        <w:spacing w:after="0" w:line="240" w:lineRule="auto"/>
        <w:ind w:left="0" w:firstLine="709"/>
        <w:jc w:val="both"/>
        <w:rPr>
          <w:szCs w:val="24"/>
        </w:rPr>
      </w:pPr>
      <w:r w:rsidRPr="00AD1284">
        <w:rPr>
          <w:szCs w:val="24"/>
        </w:rPr>
        <w:t>Antriesiems ir tretiesiems nuomos metams l</w:t>
      </w:r>
      <w:r w:rsidR="005A357C" w:rsidRPr="00AD1284">
        <w:rPr>
          <w:szCs w:val="24"/>
        </w:rPr>
        <w:t xml:space="preserve">icencijų kiekis deklaruojamas ir pateikiamas Tiekėjui likus 30 kalendorinių dienų iki </w:t>
      </w:r>
      <w:r w:rsidR="000D3827" w:rsidRPr="00AD1284">
        <w:rPr>
          <w:szCs w:val="24"/>
        </w:rPr>
        <w:t xml:space="preserve">einamųjų </w:t>
      </w:r>
      <w:r w:rsidR="005A357C" w:rsidRPr="00AD1284">
        <w:rPr>
          <w:szCs w:val="24"/>
        </w:rPr>
        <w:t xml:space="preserve">nuomos metų pabaigos. Perkančioji organizacija neįsipareigoja nuomoti viso licencijų kiekio. </w:t>
      </w:r>
      <w:r w:rsidR="005A357C" w:rsidRPr="00AD1284">
        <w:rPr>
          <w:szCs w:val="24"/>
        </w:rPr>
        <w:t xml:space="preserve">Visų licencijų vieneto įkainis fiksuojamas </w:t>
      </w:r>
      <w:r w:rsidR="002E4541">
        <w:rPr>
          <w:szCs w:val="24"/>
        </w:rPr>
        <w:t xml:space="preserve">visam licencijų nuomos </w:t>
      </w:r>
      <w:r w:rsidR="005A357C" w:rsidRPr="00AD1284">
        <w:rPr>
          <w:szCs w:val="24"/>
        </w:rPr>
        <w:t>laikotarpiui</w:t>
      </w:r>
      <w:r w:rsidR="002E4541">
        <w:rPr>
          <w:szCs w:val="24"/>
        </w:rPr>
        <w:t xml:space="preserve"> (pirmiesiems, antriesiems ir tretiesiems nuomos metams)</w:t>
      </w:r>
      <w:r w:rsidR="005A357C" w:rsidRPr="00AD1284">
        <w:rPr>
          <w:szCs w:val="24"/>
        </w:rPr>
        <w:t>.</w:t>
      </w:r>
    </w:p>
    <w:p w14:paraId="0E8990F8" w14:textId="77777777" w:rsidR="00780BD0" w:rsidRPr="00E45B0E" w:rsidRDefault="00780BD0" w:rsidP="00E45B0E">
      <w:pPr>
        <w:tabs>
          <w:tab w:val="left" w:pos="993"/>
        </w:tabs>
        <w:spacing w:after="0" w:line="240" w:lineRule="auto"/>
        <w:jc w:val="both"/>
        <w:rPr>
          <w:szCs w:val="24"/>
        </w:rPr>
      </w:pPr>
    </w:p>
    <w:p w14:paraId="4E8B22C7" w14:textId="77777777" w:rsidR="00CE6AEE" w:rsidRPr="00AD1284" w:rsidRDefault="00657FCB" w:rsidP="007768A8">
      <w:pPr>
        <w:pStyle w:val="ListParagraph"/>
        <w:numPr>
          <w:ilvl w:val="0"/>
          <w:numId w:val="4"/>
        </w:numPr>
        <w:tabs>
          <w:tab w:val="left" w:pos="993"/>
        </w:tabs>
        <w:spacing w:after="0" w:line="240" w:lineRule="auto"/>
        <w:ind w:left="0" w:firstLine="709"/>
        <w:jc w:val="both"/>
        <w:rPr>
          <w:b/>
          <w:szCs w:val="24"/>
        </w:rPr>
      </w:pPr>
      <w:r w:rsidRPr="00AD1284">
        <w:rPr>
          <w:b/>
          <w:szCs w:val="24"/>
        </w:rPr>
        <w:t>Reikalavimai licencijoms:</w:t>
      </w:r>
    </w:p>
    <w:p w14:paraId="4AC21E55" w14:textId="5BB5CAD8" w:rsidR="00657FCB" w:rsidRPr="00AD1284" w:rsidRDefault="00657FCB" w:rsidP="007768A8">
      <w:pPr>
        <w:pStyle w:val="ListParagraph"/>
        <w:numPr>
          <w:ilvl w:val="1"/>
          <w:numId w:val="4"/>
        </w:numPr>
        <w:tabs>
          <w:tab w:val="left" w:pos="993"/>
        </w:tabs>
        <w:spacing w:after="0" w:line="240" w:lineRule="auto"/>
        <w:ind w:left="0" w:firstLine="709"/>
        <w:jc w:val="both"/>
        <w:rPr>
          <w:bCs/>
          <w:szCs w:val="24"/>
        </w:rPr>
      </w:pPr>
      <w:r w:rsidRPr="00AD1284">
        <w:rPr>
          <w:szCs w:val="24"/>
        </w:rPr>
        <w:t xml:space="preserve">Microsoft operacinės sistemos atnaujinimo darbo vietai </w:t>
      </w:r>
      <w:r w:rsidR="00EE2741" w:rsidRPr="00AD1284">
        <w:rPr>
          <w:szCs w:val="24"/>
        </w:rPr>
        <w:t xml:space="preserve">licencija </w:t>
      </w:r>
      <w:r w:rsidRPr="00AD1284">
        <w:rPr>
          <w:szCs w:val="24"/>
        </w:rPr>
        <w:t>(naujausia versija) arba lygiavertė programinė įranga.</w:t>
      </w:r>
    </w:p>
    <w:p w14:paraId="14128E41" w14:textId="77777777" w:rsidR="008D52E8" w:rsidRPr="00AD1284" w:rsidRDefault="00CE6AEE" w:rsidP="00CC3B3F">
      <w:pPr>
        <w:pStyle w:val="ListParagraph"/>
        <w:spacing w:after="120" w:line="240" w:lineRule="auto"/>
        <w:ind w:left="420"/>
        <w:jc w:val="right"/>
        <w:rPr>
          <w:szCs w:val="24"/>
        </w:rPr>
      </w:pPr>
      <w:r w:rsidRPr="00AD1284">
        <w:rPr>
          <w:szCs w:val="24"/>
        </w:rPr>
        <w:t>1 lentelė</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3378"/>
        <w:gridCol w:w="4843"/>
      </w:tblGrid>
      <w:tr w:rsidR="00F63E25" w:rsidRPr="00AD1284" w14:paraId="359F0543" w14:textId="77777777" w:rsidTr="00CC3B3F">
        <w:tc>
          <w:tcPr>
            <w:tcW w:w="988" w:type="dxa"/>
            <w:shd w:val="clear" w:color="auto" w:fill="F2F2F2" w:themeFill="background1" w:themeFillShade="F2"/>
          </w:tcPr>
          <w:p w14:paraId="26E81241" w14:textId="77777777" w:rsidR="00F63E25" w:rsidRPr="00AD1284" w:rsidRDefault="00F63E25" w:rsidP="00F63E25">
            <w:pPr>
              <w:spacing w:after="0" w:line="240" w:lineRule="auto"/>
              <w:ind w:left="57" w:right="57"/>
              <w:jc w:val="center"/>
              <w:rPr>
                <w:b/>
                <w:snapToGrid w:val="0"/>
                <w:szCs w:val="24"/>
              </w:rPr>
            </w:pPr>
            <w:r w:rsidRPr="00AD1284">
              <w:rPr>
                <w:b/>
                <w:snapToGrid w:val="0"/>
                <w:szCs w:val="24"/>
              </w:rPr>
              <w:t>Eil. Nr.</w:t>
            </w:r>
          </w:p>
        </w:tc>
        <w:tc>
          <w:tcPr>
            <w:tcW w:w="3378" w:type="dxa"/>
            <w:shd w:val="clear" w:color="auto" w:fill="F2F2F2" w:themeFill="background1" w:themeFillShade="F2"/>
          </w:tcPr>
          <w:p w14:paraId="30111BC2" w14:textId="77777777" w:rsidR="00F63E25" w:rsidRPr="00AD1284" w:rsidRDefault="00F63E25" w:rsidP="00F63E25">
            <w:pPr>
              <w:spacing w:after="0" w:line="240" w:lineRule="auto"/>
              <w:ind w:left="57" w:right="57"/>
              <w:jc w:val="center"/>
              <w:rPr>
                <w:b/>
                <w:snapToGrid w:val="0"/>
                <w:szCs w:val="24"/>
              </w:rPr>
            </w:pPr>
            <w:r w:rsidRPr="00AD1284">
              <w:rPr>
                <w:b/>
                <w:szCs w:val="24"/>
              </w:rPr>
              <w:t>Parametro pavadinimas</w:t>
            </w:r>
          </w:p>
        </w:tc>
        <w:tc>
          <w:tcPr>
            <w:tcW w:w="4843" w:type="dxa"/>
            <w:shd w:val="clear" w:color="auto" w:fill="F2F2F2" w:themeFill="background1" w:themeFillShade="F2"/>
          </w:tcPr>
          <w:p w14:paraId="1B62BAA5" w14:textId="77777777" w:rsidR="00F63E25" w:rsidRPr="00AD1284" w:rsidRDefault="00F63E25" w:rsidP="00F63E25">
            <w:pPr>
              <w:spacing w:after="0" w:line="240" w:lineRule="auto"/>
              <w:ind w:left="57" w:right="57"/>
              <w:jc w:val="center"/>
              <w:rPr>
                <w:b/>
                <w:snapToGrid w:val="0"/>
                <w:szCs w:val="24"/>
              </w:rPr>
            </w:pPr>
            <w:r w:rsidRPr="00AD1284">
              <w:rPr>
                <w:b/>
                <w:szCs w:val="24"/>
              </w:rPr>
              <w:t>Reikalavimai</w:t>
            </w:r>
          </w:p>
        </w:tc>
      </w:tr>
      <w:tr w:rsidR="007F4573" w:rsidRPr="00AD1284" w14:paraId="7274C252" w14:textId="77777777" w:rsidTr="00CC3B3F">
        <w:tc>
          <w:tcPr>
            <w:tcW w:w="988" w:type="dxa"/>
          </w:tcPr>
          <w:p w14:paraId="273A8D9E" w14:textId="77777777" w:rsidR="007F4573" w:rsidRPr="00AD1284" w:rsidRDefault="007F4573" w:rsidP="007F4573">
            <w:pPr>
              <w:pStyle w:val="ListParagraph"/>
              <w:numPr>
                <w:ilvl w:val="0"/>
                <w:numId w:val="5"/>
              </w:numPr>
              <w:spacing w:after="0" w:line="240" w:lineRule="auto"/>
              <w:rPr>
                <w:szCs w:val="24"/>
              </w:rPr>
            </w:pPr>
          </w:p>
        </w:tc>
        <w:tc>
          <w:tcPr>
            <w:tcW w:w="3378" w:type="dxa"/>
          </w:tcPr>
          <w:p w14:paraId="0C57B228" w14:textId="77777777" w:rsidR="007F4573" w:rsidRPr="00AD1284" w:rsidRDefault="007F4573" w:rsidP="007F4573">
            <w:pPr>
              <w:spacing w:after="0" w:line="240" w:lineRule="auto"/>
              <w:rPr>
                <w:szCs w:val="24"/>
              </w:rPr>
            </w:pPr>
            <w:r w:rsidRPr="00AD1284">
              <w:rPr>
                <w:szCs w:val="24"/>
              </w:rPr>
              <w:t>Palaikoma operacinė sistema</w:t>
            </w:r>
          </w:p>
        </w:tc>
        <w:tc>
          <w:tcPr>
            <w:tcW w:w="4843" w:type="dxa"/>
          </w:tcPr>
          <w:p w14:paraId="1B5A4E26" w14:textId="77777777" w:rsidR="007F4573" w:rsidRPr="00AD1284" w:rsidRDefault="007F4573" w:rsidP="007F4573">
            <w:pPr>
              <w:spacing w:after="0" w:line="240" w:lineRule="auto"/>
              <w:rPr>
                <w:szCs w:val="24"/>
              </w:rPr>
            </w:pPr>
            <w:r w:rsidRPr="00AD1284">
              <w:rPr>
                <w:szCs w:val="24"/>
              </w:rPr>
              <w:t>Windows 10/11 arba naujausia versija</w:t>
            </w:r>
          </w:p>
        </w:tc>
      </w:tr>
      <w:tr w:rsidR="007F4573" w:rsidRPr="00AD1284" w14:paraId="450A412B" w14:textId="77777777" w:rsidTr="00394410">
        <w:tc>
          <w:tcPr>
            <w:tcW w:w="988" w:type="dxa"/>
            <w:tcBorders>
              <w:top w:val="single" w:sz="4" w:space="0" w:color="auto"/>
              <w:left w:val="single" w:sz="4" w:space="0" w:color="auto"/>
              <w:bottom w:val="single" w:sz="4" w:space="0" w:color="auto"/>
              <w:right w:val="single" w:sz="4" w:space="0" w:color="auto"/>
            </w:tcBorders>
          </w:tcPr>
          <w:p w14:paraId="044FBEAD" w14:textId="77777777" w:rsidR="007F4573" w:rsidRPr="00AD1284" w:rsidRDefault="007F4573" w:rsidP="007F4573">
            <w:pPr>
              <w:pStyle w:val="ListParagraph"/>
              <w:numPr>
                <w:ilvl w:val="0"/>
                <w:numId w:val="5"/>
              </w:numPr>
              <w:spacing w:after="0" w:line="240" w:lineRule="auto"/>
              <w:rPr>
                <w:szCs w:val="24"/>
              </w:rPr>
            </w:pPr>
          </w:p>
        </w:tc>
        <w:tc>
          <w:tcPr>
            <w:tcW w:w="3378" w:type="dxa"/>
            <w:tcBorders>
              <w:top w:val="single" w:sz="4" w:space="0" w:color="auto"/>
              <w:left w:val="single" w:sz="4" w:space="0" w:color="auto"/>
              <w:bottom w:val="single" w:sz="4" w:space="0" w:color="auto"/>
              <w:right w:val="single" w:sz="4" w:space="0" w:color="auto"/>
            </w:tcBorders>
          </w:tcPr>
          <w:p w14:paraId="0252A222" w14:textId="77777777" w:rsidR="007F4573" w:rsidRPr="00AD1284" w:rsidRDefault="007F4573" w:rsidP="007F4573">
            <w:pPr>
              <w:spacing w:after="0" w:line="240" w:lineRule="auto"/>
              <w:rPr>
                <w:szCs w:val="24"/>
              </w:rPr>
            </w:pPr>
            <w:r w:rsidRPr="00AD1284">
              <w:rPr>
                <w:szCs w:val="24"/>
              </w:rPr>
              <w:t>Preliminarus kiekis</w:t>
            </w:r>
          </w:p>
        </w:tc>
        <w:tc>
          <w:tcPr>
            <w:tcW w:w="4843" w:type="dxa"/>
            <w:tcBorders>
              <w:top w:val="single" w:sz="4" w:space="0" w:color="auto"/>
              <w:left w:val="single" w:sz="4" w:space="0" w:color="auto"/>
              <w:bottom w:val="single" w:sz="4" w:space="0" w:color="auto"/>
              <w:right w:val="single" w:sz="4" w:space="0" w:color="auto"/>
            </w:tcBorders>
          </w:tcPr>
          <w:p w14:paraId="37229711" w14:textId="0201837F" w:rsidR="007F4573" w:rsidRPr="008C3F8B" w:rsidRDefault="00342796" w:rsidP="00E00702">
            <w:pPr>
              <w:pStyle w:val="Default"/>
              <w:rPr>
                <w:lang w:val="lt-LT"/>
              </w:rPr>
            </w:pPr>
            <w:r w:rsidRPr="008C3F8B">
              <w:rPr>
                <w:color w:val="00000A"/>
                <w:lang w:val="lt-LT"/>
              </w:rPr>
              <w:t xml:space="preserve">600 vnt. nuomojama </w:t>
            </w:r>
            <w:r w:rsidRPr="008C3F8B">
              <w:rPr>
                <w:lang w:val="lt-LT"/>
              </w:rPr>
              <w:t>(atnaujinamos 5</w:t>
            </w:r>
            <w:r w:rsidR="00B525B0">
              <w:rPr>
                <w:lang w:val="lt-LT"/>
              </w:rPr>
              <w:t>00</w:t>
            </w:r>
            <w:r w:rsidRPr="008C3F8B">
              <w:rPr>
                <w:lang w:val="lt-LT"/>
              </w:rPr>
              <w:t xml:space="preserve"> vnt., naujos </w:t>
            </w:r>
            <w:r w:rsidR="00B525B0">
              <w:rPr>
                <w:lang w:val="lt-LT"/>
              </w:rPr>
              <w:t>100</w:t>
            </w:r>
            <w:r w:rsidRPr="008C3F8B">
              <w:rPr>
                <w:lang w:val="lt-LT"/>
              </w:rPr>
              <w:t xml:space="preserve"> vnt.)</w:t>
            </w:r>
          </w:p>
        </w:tc>
      </w:tr>
      <w:tr w:rsidR="007F4573" w:rsidRPr="00AD1284" w14:paraId="2221DBF4" w14:textId="77777777" w:rsidTr="007768A8">
        <w:tc>
          <w:tcPr>
            <w:tcW w:w="988" w:type="dxa"/>
          </w:tcPr>
          <w:p w14:paraId="3572DEDF" w14:textId="77777777" w:rsidR="007F4573" w:rsidRPr="00AD1284" w:rsidRDefault="007F4573" w:rsidP="007F4573">
            <w:pPr>
              <w:pStyle w:val="ListParagraph"/>
              <w:numPr>
                <w:ilvl w:val="0"/>
                <w:numId w:val="5"/>
              </w:numPr>
              <w:spacing w:after="0" w:line="240" w:lineRule="auto"/>
              <w:rPr>
                <w:szCs w:val="24"/>
              </w:rPr>
            </w:pPr>
          </w:p>
        </w:tc>
        <w:tc>
          <w:tcPr>
            <w:tcW w:w="3378" w:type="dxa"/>
          </w:tcPr>
          <w:p w14:paraId="12DCD919" w14:textId="77777777" w:rsidR="007F4573" w:rsidRPr="00AD1284" w:rsidRDefault="007F4573" w:rsidP="007F4573">
            <w:pPr>
              <w:spacing w:after="0" w:line="240" w:lineRule="auto"/>
              <w:rPr>
                <w:szCs w:val="24"/>
              </w:rPr>
            </w:pPr>
            <w:r w:rsidRPr="00AD1284">
              <w:rPr>
                <w:szCs w:val="24"/>
              </w:rPr>
              <w:t>Funkcionalumo reikalavimai</w:t>
            </w:r>
          </w:p>
        </w:tc>
        <w:tc>
          <w:tcPr>
            <w:tcW w:w="4843" w:type="dxa"/>
          </w:tcPr>
          <w:p w14:paraId="3D813D85" w14:textId="77777777" w:rsidR="007F4573" w:rsidRPr="00AD1284" w:rsidRDefault="007F4573" w:rsidP="00B922F4">
            <w:pPr>
              <w:spacing w:after="0" w:line="240" w:lineRule="auto"/>
              <w:jc w:val="both"/>
              <w:rPr>
                <w:szCs w:val="24"/>
              </w:rPr>
            </w:pPr>
            <w:r w:rsidRPr="00AD1284">
              <w:rPr>
                <w:szCs w:val="24"/>
              </w:rPr>
              <w:t xml:space="preserve">Operacinės sistemos atnaujinimas. Integruotos disko, failų integralumo tikrinimo priemonės. Automatinis disko klaidų taisymas. Integruotas nuotolinio prisijungimo su VPN palaikymas. Integruota failų ir naudotojo duomenų archyvavimo posistemė. Failų </w:t>
            </w:r>
            <w:proofErr w:type="spellStart"/>
            <w:r w:rsidRPr="00AD1284">
              <w:rPr>
                <w:szCs w:val="24"/>
              </w:rPr>
              <w:t>versijavimas</w:t>
            </w:r>
            <w:proofErr w:type="spellEnd"/>
            <w:r w:rsidRPr="00AD1284">
              <w:rPr>
                <w:szCs w:val="24"/>
              </w:rPr>
              <w:t xml:space="preserve"> (šešėlinių kopijų kūrimas). Integruotas asmeninių duomenų valdymas, kredencialų tvarkymas. Integruotos duomenų, vidinių ir išorinių laikmenų ir bylų šifravimo priemonės. Integruotos priemonės, leidžiančios dirbti atsijungus nuo kompiuterių tinklo (</w:t>
            </w:r>
            <w:proofErr w:type="spellStart"/>
            <w:r w:rsidRPr="00AD1284">
              <w:rPr>
                <w:szCs w:val="24"/>
              </w:rPr>
              <w:t>Offline</w:t>
            </w:r>
            <w:proofErr w:type="spellEnd"/>
            <w:r w:rsidRPr="00AD1284">
              <w:rPr>
                <w:szCs w:val="24"/>
              </w:rPr>
              <w:t xml:space="preserve"> aplankai). Integruotos nuotolinės pagalbos priemonės. Automatinis/rankinis operacinės sistemos ir biuro programų paketo atnaujinimas iš firmos-gamintojos svetainės. Galimybė centralizuotai vykdyti operacinės sistemos ir taikomųjų programų įdiegimą darbo vietoje. Galimybė centralizuotai, katalogo tarnybos ir operacinės sistemos priemonėmis, vykdyti taikomųjų programų įdiegimo ir paleidimo kontrolę (pvz. uždrausti taikomųjų programų įdiegimą ir paleidimą darbo vietoje). Turi turėti gamintojo numatytą galimybę naudotis Windows </w:t>
            </w:r>
            <w:proofErr w:type="spellStart"/>
            <w:r w:rsidRPr="00AD1284">
              <w:rPr>
                <w:szCs w:val="24"/>
              </w:rPr>
              <w:t>Thin</w:t>
            </w:r>
            <w:proofErr w:type="spellEnd"/>
            <w:r w:rsidRPr="00AD1284">
              <w:rPr>
                <w:szCs w:val="24"/>
              </w:rPr>
              <w:t xml:space="preserve"> PC programine įranga. Turi turėti teisę naudoti virtualioje darbo vietos aplinkoje, turėti teisę naudoti darbo vietos optimizavimo įrankius (angl. Microsoft </w:t>
            </w:r>
            <w:proofErr w:type="spellStart"/>
            <w:r w:rsidRPr="00AD1284">
              <w:rPr>
                <w:szCs w:val="24"/>
              </w:rPr>
              <w:t>Desktop</w:t>
            </w:r>
            <w:proofErr w:type="spellEnd"/>
            <w:r w:rsidRPr="00AD1284">
              <w:rPr>
                <w:szCs w:val="24"/>
              </w:rPr>
              <w:t xml:space="preserve"> </w:t>
            </w:r>
            <w:proofErr w:type="spellStart"/>
            <w:r w:rsidRPr="00AD1284">
              <w:rPr>
                <w:szCs w:val="24"/>
              </w:rPr>
              <w:t>Optimization</w:t>
            </w:r>
            <w:proofErr w:type="spellEnd"/>
            <w:r w:rsidRPr="00AD1284">
              <w:rPr>
                <w:szCs w:val="24"/>
              </w:rPr>
              <w:t xml:space="preserve"> </w:t>
            </w:r>
            <w:proofErr w:type="spellStart"/>
            <w:r w:rsidRPr="00AD1284">
              <w:rPr>
                <w:szCs w:val="24"/>
              </w:rPr>
              <w:t>Pack</w:t>
            </w:r>
            <w:proofErr w:type="spellEnd"/>
            <w:r w:rsidRPr="00AD1284">
              <w:rPr>
                <w:szCs w:val="24"/>
              </w:rPr>
              <w:t>). Turi būti suteiktas MAK</w:t>
            </w:r>
            <w:r w:rsidR="00320376" w:rsidRPr="00AD1284">
              <w:rPr>
                <w:szCs w:val="24"/>
              </w:rPr>
              <w:t xml:space="preserve"> (angl. </w:t>
            </w:r>
            <w:proofErr w:type="spellStart"/>
            <w:r w:rsidR="00320376" w:rsidRPr="00AD1284">
              <w:rPr>
                <w:szCs w:val="24"/>
              </w:rPr>
              <w:t>Multiple</w:t>
            </w:r>
            <w:proofErr w:type="spellEnd"/>
            <w:r w:rsidR="00320376" w:rsidRPr="00AD1284">
              <w:rPr>
                <w:szCs w:val="24"/>
              </w:rPr>
              <w:t xml:space="preserve"> </w:t>
            </w:r>
            <w:proofErr w:type="spellStart"/>
            <w:r w:rsidR="00320376" w:rsidRPr="00AD1284">
              <w:rPr>
                <w:szCs w:val="24"/>
              </w:rPr>
              <w:t>Activation</w:t>
            </w:r>
            <w:proofErr w:type="spellEnd"/>
            <w:r w:rsidR="00320376" w:rsidRPr="00AD1284">
              <w:rPr>
                <w:szCs w:val="24"/>
              </w:rPr>
              <w:t xml:space="preserve"> </w:t>
            </w:r>
            <w:proofErr w:type="spellStart"/>
            <w:r w:rsidR="00320376" w:rsidRPr="00AD1284">
              <w:rPr>
                <w:szCs w:val="24"/>
              </w:rPr>
              <w:t>Key</w:t>
            </w:r>
            <w:proofErr w:type="spellEnd"/>
            <w:r w:rsidR="00320376" w:rsidRPr="00AD1284">
              <w:rPr>
                <w:szCs w:val="24"/>
              </w:rPr>
              <w:t>)</w:t>
            </w:r>
            <w:r w:rsidRPr="00AD1284">
              <w:rPr>
                <w:szCs w:val="24"/>
              </w:rPr>
              <w:t xml:space="preserve"> ir KMS</w:t>
            </w:r>
            <w:r w:rsidR="00320376" w:rsidRPr="00AD1284">
              <w:rPr>
                <w:szCs w:val="24"/>
              </w:rPr>
              <w:t xml:space="preserve"> (angl. </w:t>
            </w:r>
            <w:proofErr w:type="spellStart"/>
            <w:r w:rsidR="00320376" w:rsidRPr="00AD1284">
              <w:rPr>
                <w:szCs w:val="24"/>
              </w:rPr>
              <w:t>Key</w:t>
            </w:r>
            <w:proofErr w:type="spellEnd"/>
            <w:r w:rsidR="00320376" w:rsidRPr="00AD1284">
              <w:rPr>
                <w:szCs w:val="24"/>
              </w:rPr>
              <w:t xml:space="preserve"> </w:t>
            </w:r>
            <w:proofErr w:type="spellStart"/>
            <w:r w:rsidR="00320376" w:rsidRPr="00AD1284">
              <w:rPr>
                <w:szCs w:val="24"/>
              </w:rPr>
              <w:t>Management</w:t>
            </w:r>
            <w:proofErr w:type="spellEnd"/>
            <w:r w:rsidR="00320376" w:rsidRPr="00AD1284">
              <w:rPr>
                <w:szCs w:val="24"/>
              </w:rPr>
              <w:t xml:space="preserve"> </w:t>
            </w:r>
            <w:proofErr w:type="spellStart"/>
            <w:r w:rsidR="00320376" w:rsidRPr="00AD1284">
              <w:rPr>
                <w:szCs w:val="24"/>
              </w:rPr>
              <w:t>Service</w:t>
            </w:r>
            <w:proofErr w:type="spellEnd"/>
            <w:r w:rsidR="002558E0" w:rsidRPr="00AD1284">
              <w:rPr>
                <w:szCs w:val="24"/>
              </w:rPr>
              <w:t>)</w:t>
            </w:r>
            <w:r w:rsidRPr="00AD1284">
              <w:rPr>
                <w:szCs w:val="24"/>
              </w:rPr>
              <w:t xml:space="preserve"> raktas centralizuotai aktyvacijai.</w:t>
            </w:r>
          </w:p>
        </w:tc>
      </w:tr>
      <w:tr w:rsidR="007F4573" w:rsidRPr="00AD1284" w14:paraId="4B433301" w14:textId="77777777" w:rsidTr="007768A8">
        <w:tc>
          <w:tcPr>
            <w:tcW w:w="988" w:type="dxa"/>
          </w:tcPr>
          <w:p w14:paraId="07FFE1CE" w14:textId="77777777" w:rsidR="007F4573" w:rsidRPr="00AD1284" w:rsidRDefault="007F4573" w:rsidP="007F4573">
            <w:pPr>
              <w:pStyle w:val="ListParagraph"/>
              <w:numPr>
                <w:ilvl w:val="0"/>
                <w:numId w:val="5"/>
              </w:numPr>
              <w:spacing w:after="0" w:line="240" w:lineRule="auto"/>
              <w:rPr>
                <w:szCs w:val="24"/>
              </w:rPr>
            </w:pPr>
          </w:p>
        </w:tc>
        <w:tc>
          <w:tcPr>
            <w:tcW w:w="3378" w:type="dxa"/>
          </w:tcPr>
          <w:p w14:paraId="7E865E38" w14:textId="77777777" w:rsidR="007F4573" w:rsidRPr="00AD1284" w:rsidRDefault="007F4573" w:rsidP="007F4573">
            <w:pPr>
              <w:spacing w:after="0" w:line="240" w:lineRule="auto"/>
              <w:rPr>
                <w:szCs w:val="24"/>
              </w:rPr>
            </w:pPr>
            <w:r w:rsidRPr="00AD1284">
              <w:rPr>
                <w:szCs w:val="24"/>
              </w:rPr>
              <w:t>Centralizuotas vartotojų tvarkymas</w:t>
            </w:r>
          </w:p>
        </w:tc>
        <w:tc>
          <w:tcPr>
            <w:tcW w:w="4843" w:type="dxa"/>
          </w:tcPr>
          <w:p w14:paraId="03D98801" w14:textId="77777777" w:rsidR="007F4573" w:rsidRPr="00AD1284" w:rsidRDefault="007F4573" w:rsidP="0042159F">
            <w:pPr>
              <w:spacing w:after="0" w:line="240" w:lineRule="auto"/>
              <w:jc w:val="both"/>
              <w:rPr>
                <w:szCs w:val="24"/>
              </w:rPr>
            </w:pPr>
            <w:r w:rsidRPr="00AD1284">
              <w:rPr>
                <w:szCs w:val="24"/>
              </w:rPr>
              <w:t xml:space="preserve">Turi būti galimybė jungtis vartotojams, registruotiems MS </w:t>
            </w:r>
            <w:proofErr w:type="spellStart"/>
            <w:r w:rsidRPr="00AD1284">
              <w:rPr>
                <w:szCs w:val="24"/>
              </w:rPr>
              <w:t>Active</w:t>
            </w:r>
            <w:proofErr w:type="spellEnd"/>
            <w:r w:rsidRPr="00AD1284">
              <w:rPr>
                <w:szCs w:val="24"/>
              </w:rPr>
              <w:t xml:space="preserve"> </w:t>
            </w:r>
            <w:proofErr w:type="spellStart"/>
            <w:r w:rsidRPr="00AD1284">
              <w:rPr>
                <w:szCs w:val="24"/>
              </w:rPr>
              <w:t>Directory</w:t>
            </w:r>
            <w:proofErr w:type="spellEnd"/>
            <w:r w:rsidRPr="00AD1284">
              <w:rPr>
                <w:szCs w:val="24"/>
              </w:rPr>
              <w:t xml:space="preserve"> sistemoje</w:t>
            </w:r>
            <w:r w:rsidR="00255000" w:rsidRPr="00AD1284">
              <w:rPr>
                <w:szCs w:val="24"/>
              </w:rPr>
              <w:t>.</w:t>
            </w:r>
          </w:p>
        </w:tc>
      </w:tr>
      <w:tr w:rsidR="007F4573" w:rsidRPr="00AD1284" w14:paraId="4FB6DD09" w14:textId="77777777" w:rsidTr="007768A8">
        <w:tc>
          <w:tcPr>
            <w:tcW w:w="988" w:type="dxa"/>
          </w:tcPr>
          <w:p w14:paraId="6C088062" w14:textId="77777777" w:rsidR="007F4573" w:rsidRPr="00AD1284" w:rsidRDefault="007F4573" w:rsidP="007F4573">
            <w:pPr>
              <w:pStyle w:val="ListParagraph"/>
              <w:numPr>
                <w:ilvl w:val="0"/>
                <w:numId w:val="5"/>
              </w:numPr>
              <w:spacing w:after="0" w:line="240" w:lineRule="auto"/>
              <w:rPr>
                <w:szCs w:val="24"/>
              </w:rPr>
            </w:pPr>
          </w:p>
        </w:tc>
        <w:tc>
          <w:tcPr>
            <w:tcW w:w="3378" w:type="dxa"/>
          </w:tcPr>
          <w:p w14:paraId="1D321355" w14:textId="77777777" w:rsidR="007F4573" w:rsidRPr="00AD1284" w:rsidRDefault="007F4573" w:rsidP="007F4573">
            <w:pPr>
              <w:spacing w:after="0" w:line="240" w:lineRule="auto"/>
              <w:rPr>
                <w:szCs w:val="24"/>
              </w:rPr>
            </w:pPr>
            <w:r w:rsidRPr="00AD1284">
              <w:rPr>
                <w:szCs w:val="24"/>
              </w:rPr>
              <w:t>Licencijavimo tipas</w:t>
            </w:r>
          </w:p>
        </w:tc>
        <w:tc>
          <w:tcPr>
            <w:tcW w:w="4843" w:type="dxa"/>
          </w:tcPr>
          <w:p w14:paraId="251C74BA" w14:textId="77777777" w:rsidR="007F4573" w:rsidRPr="00AD1284" w:rsidRDefault="007F4573" w:rsidP="00B922F4">
            <w:pPr>
              <w:spacing w:after="0" w:line="240" w:lineRule="auto"/>
              <w:jc w:val="both"/>
              <w:rPr>
                <w:szCs w:val="24"/>
              </w:rPr>
            </w:pPr>
            <w:r w:rsidRPr="00AD1284">
              <w:rPr>
                <w:color w:val="000000"/>
                <w:szCs w:val="24"/>
              </w:rPr>
              <w:t xml:space="preserve">Licencija skirta įrenginiui (angl. </w:t>
            </w:r>
            <w:proofErr w:type="spellStart"/>
            <w:r w:rsidRPr="00AD1284">
              <w:rPr>
                <w:color w:val="000000"/>
                <w:szCs w:val="24"/>
              </w:rPr>
              <w:t>Device</w:t>
            </w:r>
            <w:proofErr w:type="spellEnd"/>
            <w:r w:rsidRPr="00AD1284">
              <w:rPr>
                <w:color w:val="000000"/>
                <w:szCs w:val="24"/>
              </w:rPr>
              <w:t>). Turi turėti naujumo garantiją, suteikiančią teisę naudotis licencijos galiojimo termino metu pataisytomis programų versijomis, išleistomis naujomis programų versijomis ir pasirinktomis senomis programinės įrangos versijomis.</w:t>
            </w:r>
          </w:p>
        </w:tc>
      </w:tr>
    </w:tbl>
    <w:p w14:paraId="354A7777" w14:textId="77777777" w:rsidR="008D52E8" w:rsidRPr="00AD1284" w:rsidRDefault="008D52E8" w:rsidP="008D52E8">
      <w:pPr>
        <w:spacing w:after="0" w:line="240" w:lineRule="auto"/>
        <w:rPr>
          <w:szCs w:val="24"/>
        </w:rPr>
      </w:pPr>
    </w:p>
    <w:p w14:paraId="04D5D7DE" w14:textId="516D5AE9" w:rsidR="007A5D00" w:rsidRPr="00AD1284" w:rsidRDefault="0048594A" w:rsidP="007768A8">
      <w:pPr>
        <w:pStyle w:val="ListParagraph"/>
        <w:numPr>
          <w:ilvl w:val="1"/>
          <w:numId w:val="4"/>
        </w:numPr>
        <w:tabs>
          <w:tab w:val="left" w:pos="993"/>
        </w:tabs>
        <w:spacing w:after="0" w:line="240" w:lineRule="auto"/>
        <w:ind w:left="0" w:firstLine="709"/>
        <w:jc w:val="both"/>
        <w:rPr>
          <w:szCs w:val="24"/>
        </w:rPr>
      </w:pPr>
      <w:r w:rsidRPr="00AD1284">
        <w:rPr>
          <w:szCs w:val="24"/>
        </w:rPr>
        <w:t>P</w:t>
      </w:r>
      <w:r w:rsidR="00687675" w:rsidRPr="00AD1284">
        <w:rPr>
          <w:szCs w:val="24"/>
        </w:rPr>
        <w:t xml:space="preserve">risijungimo prie </w:t>
      </w:r>
      <w:r w:rsidR="007A5D00" w:rsidRPr="00AD1284">
        <w:rPr>
          <w:szCs w:val="24"/>
        </w:rPr>
        <w:t xml:space="preserve">Microsoft </w:t>
      </w:r>
      <w:r w:rsidR="00687675" w:rsidRPr="00AD1284">
        <w:rPr>
          <w:szCs w:val="24"/>
        </w:rPr>
        <w:t>tarnybinių stočių</w:t>
      </w:r>
      <w:r w:rsidR="007A5D00" w:rsidRPr="00AD1284">
        <w:rPr>
          <w:szCs w:val="24"/>
        </w:rPr>
        <w:t xml:space="preserve"> licencij</w:t>
      </w:r>
      <w:r w:rsidR="00687675" w:rsidRPr="00AD1284">
        <w:rPr>
          <w:szCs w:val="24"/>
        </w:rPr>
        <w:t>ų paketas</w:t>
      </w:r>
      <w:r w:rsidR="007A5D00" w:rsidRPr="00AD1284">
        <w:rPr>
          <w:szCs w:val="24"/>
        </w:rPr>
        <w:t xml:space="preserve"> (naujausia gamintojo paskelbta versija) </w:t>
      </w:r>
      <w:r w:rsidR="00687675" w:rsidRPr="00AD1284">
        <w:rPr>
          <w:szCs w:val="24"/>
        </w:rPr>
        <w:t>arba lygiaverčių licencijų paketas</w:t>
      </w:r>
      <w:r w:rsidR="00D0342F" w:rsidRPr="00AD1284">
        <w:rPr>
          <w:szCs w:val="24"/>
        </w:rPr>
        <w:t>.</w:t>
      </w:r>
    </w:p>
    <w:p w14:paraId="1AC705A4" w14:textId="77777777" w:rsidR="00F63E25" w:rsidRPr="00AD1284" w:rsidRDefault="00B56267" w:rsidP="007768A8">
      <w:pPr>
        <w:pStyle w:val="ListParagraph"/>
        <w:spacing w:after="0" w:line="240" w:lineRule="auto"/>
        <w:ind w:left="420"/>
        <w:jc w:val="right"/>
        <w:rPr>
          <w:szCs w:val="24"/>
        </w:rPr>
      </w:pPr>
      <w:r w:rsidRPr="00AD1284">
        <w:rPr>
          <w:szCs w:val="24"/>
        </w:rPr>
        <w:t xml:space="preserve">2 </w:t>
      </w:r>
      <w:r w:rsidR="00F63E25" w:rsidRPr="00AD1284">
        <w:rPr>
          <w:szCs w:val="24"/>
        </w:rPr>
        <w:t>lentelė</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3685"/>
        <w:gridCol w:w="4536"/>
      </w:tblGrid>
      <w:tr w:rsidR="00394410" w:rsidRPr="00AD1284" w14:paraId="60755D67" w14:textId="77777777" w:rsidTr="002D624F">
        <w:tc>
          <w:tcPr>
            <w:tcW w:w="993" w:type="dxa"/>
            <w:shd w:val="clear" w:color="auto" w:fill="F2F2F2" w:themeFill="background1" w:themeFillShade="F2"/>
          </w:tcPr>
          <w:p w14:paraId="60301B93" w14:textId="77777777" w:rsidR="00394410" w:rsidRPr="00AD1284" w:rsidRDefault="00394410" w:rsidP="007D5CEA">
            <w:pPr>
              <w:spacing w:after="0" w:line="240" w:lineRule="auto"/>
              <w:ind w:left="57" w:right="57"/>
              <w:jc w:val="center"/>
              <w:rPr>
                <w:b/>
                <w:snapToGrid w:val="0"/>
                <w:szCs w:val="24"/>
              </w:rPr>
            </w:pPr>
            <w:r w:rsidRPr="00AD1284">
              <w:rPr>
                <w:b/>
                <w:snapToGrid w:val="0"/>
                <w:szCs w:val="24"/>
              </w:rPr>
              <w:t>Eil. Nr.</w:t>
            </w:r>
          </w:p>
        </w:tc>
        <w:tc>
          <w:tcPr>
            <w:tcW w:w="3685" w:type="dxa"/>
            <w:shd w:val="clear" w:color="auto" w:fill="F2F2F2" w:themeFill="background1" w:themeFillShade="F2"/>
          </w:tcPr>
          <w:p w14:paraId="309EBCAE" w14:textId="77777777" w:rsidR="00394410" w:rsidRPr="00AD1284" w:rsidRDefault="00394410" w:rsidP="007D5CEA">
            <w:pPr>
              <w:spacing w:after="0" w:line="240" w:lineRule="auto"/>
              <w:ind w:left="57" w:right="57"/>
              <w:jc w:val="center"/>
              <w:rPr>
                <w:b/>
                <w:snapToGrid w:val="0"/>
                <w:szCs w:val="24"/>
              </w:rPr>
            </w:pPr>
            <w:r w:rsidRPr="00AD1284">
              <w:rPr>
                <w:b/>
                <w:szCs w:val="24"/>
              </w:rPr>
              <w:t>Parametro pavadinimas</w:t>
            </w:r>
          </w:p>
        </w:tc>
        <w:tc>
          <w:tcPr>
            <w:tcW w:w="4536" w:type="dxa"/>
            <w:shd w:val="clear" w:color="auto" w:fill="F2F2F2" w:themeFill="background1" w:themeFillShade="F2"/>
          </w:tcPr>
          <w:p w14:paraId="54B936BA" w14:textId="77777777" w:rsidR="00394410" w:rsidRPr="00AD1284" w:rsidRDefault="00394410" w:rsidP="007D5CEA">
            <w:pPr>
              <w:spacing w:after="0" w:line="240" w:lineRule="auto"/>
              <w:ind w:left="57" w:right="57"/>
              <w:jc w:val="center"/>
              <w:rPr>
                <w:b/>
                <w:snapToGrid w:val="0"/>
                <w:szCs w:val="24"/>
              </w:rPr>
            </w:pPr>
            <w:r w:rsidRPr="00AD1284">
              <w:rPr>
                <w:b/>
                <w:szCs w:val="24"/>
              </w:rPr>
              <w:t>Reikalavimai</w:t>
            </w:r>
          </w:p>
        </w:tc>
      </w:tr>
    </w:tbl>
    <w:tbl>
      <w:tblPr>
        <w:tblStyle w:val="TableGrid"/>
        <w:tblW w:w="5110" w:type="pct"/>
        <w:tblInd w:w="-5" w:type="dxa"/>
        <w:tblLayout w:type="fixed"/>
        <w:tblLook w:val="04A0" w:firstRow="1" w:lastRow="0" w:firstColumn="1" w:lastColumn="0" w:noHBand="0" w:noVBand="1"/>
      </w:tblPr>
      <w:tblGrid>
        <w:gridCol w:w="993"/>
        <w:gridCol w:w="3686"/>
        <w:gridCol w:w="4535"/>
      </w:tblGrid>
      <w:tr w:rsidR="007A6C10" w:rsidRPr="00AD1284" w14:paraId="1E6CC61C" w14:textId="77777777" w:rsidTr="002D624F">
        <w:tc>
          <w:tcPr>
            <w:tcW w:w="539" w:type="pct"/>
          </w:tcPr>
          <w:p w14:paraId="3E59B8DA" w14:textId="77777777" w:rsidR="007A6C10" w:rsidRPr="00AD1284" w:rsidRDefault="007A6C10" w:rsidP="007A6C10">
            <w:pPr>
              <w:pStyle w:val="ListParagraph"/>
              <w:numPr>
                <w:ilvl w:val="0"/>
                <w:numId w:val="8"/>
              </w:numPr>
              <w:tabs>
                <w:tab w:val="left" w:pos="2552"/>
                <w:tab w:val="left" w:pos="2694"/>
              </w:tabs>
              <w:rPr>
                <w:color w:val="000000"/>
                <w:szCs w:val="24"/>
              </w:rPr>
            </w:pPr>
          </w:p>
        </w:tc>
        <w:tc>
          <w:tcPr>
            <w:tcW w:w="2000" w:type="pct"/>
          </w:tcPr>
          <w:p w14:paraId="13155612" w14:textId="77777777" w:rsidR="007A6C10" w:rsidRPr="00AD1284" w:rsidRDefault="007A6C10" w:rsidP="00D036BA">
            <w:pPr>
              <w:spacing w:after="0" w:line="240" w:lineRule="auto"/>
              <w:ind w:left="57" w:right="57"/>
              <w:jc w:val="both"/>
              <w:rPr>
                <w:color w:val="000000"/>
                <w:szCs w:val="24"/>
              </w:rPr>
            </w:pPr>
            <w:r w:rsidRPr="00AD1284">
              <w:rPr>
                <w:szCs w:val="24"/>
              </w:rPr>
              <w:t>Preliminarus kiekis</w:t>
            </w:r>
          </w:p>
        </w:tc>
        <w:tc>
          <w:tcPr>
            <w:tcW w:w="2461" w:type="pct"/>
          </w:tcPr>
          <w:p w14:paraId="34939FF8" w14:textId="38FBDC2A" w:rsidR="007A6C10" w:rsidRPr="00AD1284" w:rsidRDefault="00342796" w:rsidP="00BE1E8E">
            <w:pPr>
              <w:spacing w:after="0" w:line="240" w:lineRule="auto"/>
              <w:ind w:left="57" w:right="57"/>
              <w:jc w:val="both"/>
              <w:rPr>
                <w:szCs w:val="24"/>
                <w:highlight w:val="yellow"/>
              </w:rPr>
            </w:pPr>
            <w:r w:rsidRPr="00AD1284">
              <w:rPr>
                <w:color w:val="00000A"/>
                <w:szCs w:val="24"/>
              </w:rPr>
              <w:t xml:space="preserve">600 vnt. nuomojama </w:t>
            </w:r>
            <w:r w:rsidRPr="00AD1284">
              <w:rPr>
                <w:szCs w:val="24"/>
              </w:rPr>
              <w:t>(atnaujinamos 5</w:t>
            </w:r>
            <w:r w:rsidR="00B525B0">
              <w:rPr>
                <w:szCs w:val="24"/>
              </w:rPr>
              <w:t>00</w:t>
            </w:r>
            <w:r w:rsidRPr="00AD1284">
              <w:rPr>
                <w:szCs w:val="24"/>
              </w:rPr>
              <w:t xml:space="preserve"> vnt., naujos </w:t>
            </w:r>
            <w:r w:rsidR="00B525B0">
              <w:rPr>
                <w:szCs w:val="24"/>
              </w:rPr>
              <w:t>100</w:t>
            </w:r>
            <w:r w:rsidRPr="00AD1284">
              <w:rPr>
                <w:szCs w:val="24"/>
              </w:rPr>
              <w:t xml:space="preserve"> vnt.)</w:t>
            </w:r>
          </w:p>
        </w:tc>
      </w:tr>
    </w:tbl>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3687"/>
        <w:gridCol w:w="4534"/>
      </w:tblGrid>
      <w:tr w:rsidR="00F63E25" w:rsidRPr="00AD1284" w14:paraId="3334C44C" w14:textId="77777777" w:rsidTr="002D624F">
        <w:tc>
          <w:tcPr>
            <w:tcW w:w="993" w:type="dxa"/>
          </w:tcPr>
          <w:p w14:paraId="4DF8F1EB" w14:textId="77777777" w:rsidR="00F63E25" w:rsidRPr="00AD1284" w:rsidRDefault="00F63E25" w:rsidP="00980BA1">
            <w:pPr>
              <w:pStyle w:val="ListParagraph"/>
              <w:numPr>
                <w:ilvl w:val="0"/>
                <w:numId w:val="8"/>
              </w:numPr>
              <w:tabs>
                <w:tab w:val="left" w:pos="2552"/>
                <w:tab w:val="left" w:pos="2694"/>
              </w:tabs>
              <w:rPr>
                <w:color w:val="000000"/>
                <w:szCs w:val="24"/>
              </w:rPr>
            </w:pPr>
          </w:p>
        </w:tc>
        <w:tc>
          <w:tcPr>
            <w:tcW w:w="3687" w:type="dxa"/>
          </w:tcPr>
          <w:p w14:paraId="6265A4BA" w14:textId="77777777" w:rsidR="00F63E25" w:rsidRPr="00AD1284" w:rsidRDefault="00F63E25" w:rsidP="00980BA1">
            <w:pPr>
              <w:tabs>
                <w:tab w:val="left" w:pos="2552"/>
                <w:tab w:val="left" w:pos="2694"/>
              </w:tabs>
              <w:spacing w:line="240" w:lineRule="auto"/>
              <w:rPr>
                <w:color w:val="000000"/>
                <w:szCs w:val="24"/>
              </w:rPr>
            </w:pPr>
            <w:r w:rsidRPr="00AD1284">
              <w:rPr>
                <w:color w:val="000000"/>
                <w:szCs w:val="24"/>
              </w:rPr>
              <w:t>Licencijos jungimuisi prie serverių</w:t>
            </w:r>
          </w:p>
        </w:tc>
        <w:tc>
          <w:tcPr>
            <w:tcW w:w="4534" w:type="dxa"/>
          </w:tcPr>
          <w:p w14:paraId="706D6409" w14:textId="77777777" w:rsidR="00F63E25" w:rsidRPr="00AD1284" w:rsidRDefault="00F63E25" w:rsidP="00980BA1">
            <w:pPr>
              <w:tabs>
                <w:tab w:val="left" w:pos="2552"/>
                <w:tab w:val="left" w:pos="2694"/>
              </w:tabs>
              <w:spacing w:line="240" w:lineRule="auto"/>
              <w:jc w:val="both"/>
              <w:rPr>
                <w:color w:val="000000"/>
                <w:szCs w:val="24"/>
              </w:rPr>
            </w:pPr>
            <w:r w:rsidRPr="00AD1284">
              <w:rPr>
                <w:color w:val="000000"/>
                <w:szCs w:val="24"/>
              </w:rPr>
              <w:t>Turi suteikti teisę jungtis prie Windows Server.</w:t>
            </w:r>
          </w:p>
          <w:p w14:paraId="2FA39FC3" w14:textId="77777777" w:rsidR="00F63E25" w:rsidRPr="00AD1284" w:rsidRDefault="00F63E25" w:rsidP="00980BA1">
            <w:pPr>
              <w:tabs>
                <w:tab w:val="left" w:pos="2552"/>
                <w:tab w:val="left" w:pos="2694"/>
              </w:tabs>
              <w:spacing w:line="240" w:lineRule="auto"/>
              <w:jc w:val="both"/>
              <w:rPr>
                <w:color w:val="000000"/>
                <w:szCs w:val="24"/>
              </w:rPr>
            </w:pPr>
            <w:r w:rsidRPr="00AD1284">
              <w:rPr>
                <w:color w:val="000000"/>
                <w:szCs w:val="24"/>
              </w:rPr>
              <w:t xml:space="preserve">Turi suteikti teisę diegti System </w:t>
            </w:r>
            <w:proofErr w:type="spellStart"/>
            <w:r w:rsidRPr="00AD1284">
              <w:rPr>
                <w:color w:val="000000"/>
                <w:szCs w:val="24"/>
              </w:rPr>
              <w:t>Center</w:t>
            </w:r>
            <w:proofErr w:type="spellEnd"/>
            <w:r w:rsidRPr="00AD1284">
              <w:rPr>
                <w:color w:val="000000"/>
                <w:szCs w:val="24"/>
              </w:rPr>
              <w:t xml:space="preserve"> </w:t>
            </w:r>
            <w:proofErr w:type="spellStart"/>
            <w:r w:rsidRPr="00AD1284">
              <w:rPr>
                <w:color w:val="000000"/>
                <w:szCs w:val="24"/>
              </w:rPr>
              <w:t>Configuration</w:t>
            </w:r>
            <w:proofErr w:type="spellEnd"/>
            <w:r w:rsidRPr="00AD1284">
              <w:rPr>
                <w:color w:val="000000"/>
                <w:szCs w:val="24"/>
              </w:rPr>
              <w:t xml:space="preserve"> Manager.</w:t>
            </w:r>
          </w:p>
        </w:tc>
      </w:tr>
      <w:tr w:rsidR="00F63E25" w:rsidRPr="00AD1284" w14:paraId="0B6C9626" w14:textId="77777777" w:rsidTr="002D624F">
        <w:tc>
          <w:tcPr>
            <w:tcW w:w="993" w:type="dxa"/>
          </w:tcPr>
          <w:p w14:paraId="0A5B63E4" w14:textId="77777777" w:rsidR="00F63E25" w:rsidRPr="00AD1284" w:rsidRDefault="00F63E25" w:rsidP="00980BA1">
            <w:pPr>
              <w:pStyle w:val="ListParagraph"/>
              <w:numPr>
                <w:ilvl w:val="0"/>
                <w:numId w:val="8"/>
              </w:numPr>
              <w:tabs>
                <w:tab w:val="left" w:pos="2552"/>
                <w:tab w:val="left" w:pos="2694"/>
              </w:tabs>
              <w:rPr>
                <w:color w:val="000000"/>
                <w:szCs w:val="24"/>
              </w:rPr>
            </w:pPr>
          </w:p>
        </w:tc>
        <w:tc>
          <w:tcPr>
            <w:tcW w:w="3687" w:type="dxa"/>
          </w:tcPr>
          <w:p w14:paraId="6F13D1DB" w14:textId="77777777" w:rsidR="00F63E25" w:rsidRPr="00AD1284" w:rsidRDefault="00F63E25" w:rsidP="00980BA1">
            <w:pPr>
              <w:tabs>
                <w:tab w:val="left" w:pos="2552"/>
                <w:tab w:val="left" w:pos="2694"/>
              </w:tabs>
              <w:spacing w:line="240" w:lineRule="auto"/>
              <w:rPr>
                <w:color w:val="000000"/>
                <w:szCs w:val="24"/>
              </w:rPr>
            </w:pPr>
            <w:r w:rsidRPr="00AD1284">
              <w:rPr>
                <w:color w:val="000000"/>
                <w:szCs w:val="24"/>
              </w:rPr>
              <w:t>Antivirusinės licencijos</w:t>
            </w:r>
          </w:p>
        </w:tc>
        <w:tc>
          <w:tcPr>
            <w:tcW w:w="4534" w:type="dxa"/>
          </w:tcPr>
          <w:p w14:paraId="6666A8F4" w14:textId="77777777" w:rsidR="00F63E25" w:rsidRPr="00AD1284" w:rsidRDefault="00F63E25" w:rsidP="00980BA1">
            <w:pPr>
              <w:tabs>
                <w:tab w:val="left" w:pos="2552"/>
                <w:tab w:val="left" w:pos="2694"/>
              </w:tabs>
              <w:spacing w:line="240" w:lineRule="auto"/>
              <w:jc w:val="both"/>
              <w:rPr>
                <w:color w:val="000000"/>
                <w:szCs w:val="24"/>
              </w:rPr>
            </w:pPr>
            <w:r w:rsidRPr="00AD1284">
              <w:rPr>
                <w:color w:val="000000"/>
                <w:szCs w:val="24"/>
              </w:rPr>
              <w:t xml:space="preserve">Turi suteikti teisę naudoti System </w:t>
            </w:r>
            <w:proofErr w:type="spellStart"/>
            <w:r w:rsidRPr="00AD1284">
              <w:rPr>
                <w:color w:val="000000"/>
                <w:szCs w:val="24"/>
              </w:rPr>
              <w:t>Center</w:t>
            </w:r>
            <w:proofErr w:type="spellEnd"/>
            <w:r w:rsidRPr="00AD1284">
              <w:rPr>
                <w:color w:val="000000"/>
                <w:szCs w:val="24"/>
              </w:rPr>
              <w:t xml:space="preserve"> </w:t>
            </w:r>
            <w:proofErr w:type="spellStart"/>
            <w:r w:rsidRPr="00AD1284">
              <w:rPr>
                <w:color w:val="000000"/>
                <w:szCs w:val="24"/>
              </w:rPr>
              <w:t>Endpoint</w:t>
            </w:r>
            <w:proofErr w:type="spellEnd"/>
            <w:r w:rsidRPr="00AD1284">
              <w:rPr>
                <w:color w:val="000000"/>
                <w:szCs w:val="24"/>
              </w:rPr>
              <w:t xml:space="preserve"> </w:t>
            </w:r>
            <w:proofErr w:type="spellStart"/>
            <w:r w:rsidRPr="00AD1284">
              <w:rPr>
                <w:color w:val="000000"/>
                <w:szCs w:val="24"/>
              </w:rPr>
              <w:t>Protection</w:t>
            </w:r>
            <w:proofErr w:type="spellEnd"/>
            <w:r w:rsidRPr="00AD1284">
              <w:rPr>
                <w:color w:val="000000"/>
                <w:szCs w:val="24"/>
              </w:rPr>
              <w:t xml:space="preserve"> programinę įrangą</w:t>
            </w:r>
            <w:r w:rsidR="0042159F" w:rsidRPr="00AD1284">
              <w:rPr>
                <w:color w:val="000000"/>
                <w:szCs w:val="24"/>
              </w:rPr>
              <w:t>.</w:t>
            </w:r>
          </w:p>
        </w:tc>
      </w:tr>
      <w:tr w:rsidR="00F63E25" w:rsidRPr="00AD1284" w14:paraId="7DDDB5C1" w14:textId="77777777" w:rsidTr="002D624F">
        <w:tc>
          <w:tcPr>
            <w:tcW w:w="993" w:type="dxa"/>
          </w:tcPr>
          <w:p w14:paraId="5FC8ECCB" w14:textId="77777777" w:rsidR="00F63E25" w:rsidRPr="00AD1284" w:rsidRDefault="00F63E25" w:rsidP="00980BA1">
            <w:pPr>
              <w:pStyle w:val="ListParagraph"/>
              <w:numPr>
                <w:ilvl w:val="0"/>
                <w:numId w:val="8"/>
              </w:numPr>
              <w:tabs>
                <w:tab w:val="left" w:pos="2552"/>
                <w:tab w:val="left" w:pos="2694"/>
              </w:tabs>
              <w:rPr>
                <w:color w:val="000000"/>
                <w:szCs w:val="24"/>
              </w:rPr>
            </w:pPr>
            <w:bookmarkStart w:id="2" w:name="_Hlk173230504"/>
          </w:p>
        </w:tc>
        <w:tc>
          <w:tcPr>
            <w:tcW w:w="3687" w:type="dxa"/>
          </w:tcPr>
          <w:p w14:paraId="3A312268" w14:textId="77777777" w:rsidR="00F63E25" w:rsidRPr="00AD1284" w:rsidRDefault="00F63E25" w:rsidP="00980BA1">
            <w:pPr>
              <w:tabs>
                <w:tab w:val="left" w:pos="2552"/>
                <w:tab w:val="left" w:pos="2694"/>
              </w:tabs>
              <w:spacing w:line="240" w:lineRule="auto"/>
              <w:rPr>
                <w:color w:val="000000"/>
                <w:szCs w:val="24"/>
              </w:rPr>
            </w:pPr>
            <w:r w:rsidRPr="00AD1284">
              <w:rPr>
                <w:color w:val="000000"/>
                <w:szCs w:val="24"/>
              </w:rPr>
              <w:t>Licencijavimo tipas</w:t>
            </w:r>
          </w:p>
        </w:tc>
        <w:tc>
          <w:tcPr>
            <w:tcW w:w="4534" w:type="dxa"/>
          </w:tcPr>
          <w:p w14:paraId="0A01B086" w14:textId="7825B292" w:rsidR="00F63E25" w:rsidRPr="00AD1284" w:rsidRDefault="00F63E25" w:rsidP="00980BA1">
            <w:pPr>
              <w:tabs>
                <w:tab w:val="left" w:pos="2552"/>
                <w:tab w:val="left" w:pos="2694"/>
              </w:tabs>
              <w:spacing w:line="240" w:lineRule="auto"/>
              <w:jc w:val="both"/>
              <w:rPr>
                <w:color w:val="000000"/>
                <w:szCs w:val="24"/>
              </w:rPr>
            </w:pPr>
            <w:r w:rsidRPr="00AD1284">
              <w:rPr>
                <w:color w:val="000000"/>
                <w:szCs w:val="24"/>
              </w:rPr>
              <w:t xml:space="preserve">Licencija skirta </w:t>
            </w:r>
            <w:r w:rsidR="00216C18">
              <w:rPr>
                <w:color w:val="000000"/>
                <w:szCs w:val="24"/>
              </w:rPr>
              <w:t xml:space="preserve">naudotojui (angl. </w:t>
            </w:r>
            <w:proofErr w:type="spellStart"/>
            <w:r w:rsidR="00216C18">
              <w:rPr>
                <w:color w:val="000000"/>
                <w:szCs w:val="24"/>
              </w:rPr>
              <w:t>User</w:t>
            </w:r>
            <w:proofErr w:type="spellEnd"/>
            <w:r w:rsidR="00216C18">
              <w:rPr>
                <w:color w:val="000000"/>
                <w:szCs w:val="24"/>
              </w:rPr>
              <w:t>)</w:t>
            </w:r>
            <w:r w:rsidRPr="00AD1284">
              <w:rPr>
                <w:color w:val="000000"/>
                <w:szCs w:val="24"/>
              </w:rPr>
              <w:t xml:space="preserve"> </w:t>
            </w:r>
            <w:r w:rsidR="006A6B5E" w:rsidRPr="00AD1284">
              <w:rPr>
                <w:color w:val="000000"/>
                <w:szCs w:val="24"/>
              </w:rPr>
              <w:t>t</w:t>
            </w:r>
            <w:r w:rsidRPr="00AD1284">
              <w:rPr>
                <w:color w:val="000000"/>
                <w:szCs w:val="24"/>
              </w:rPr>
              <w:t>uri turėti naujumo garantiją, suteikiančią teisę naudotis licencijos galiojimo termino metu pataisytomis programų versijomis, išleistomis naujomis programų versijomis ir pasirinktomis senomis programinės įrangos versijomis.</w:t>
            </w:r>
          </w:p>
        </w:tc>
      </w:tr>
      <w:bookmarkEnd w:id="2"/>
    </w:tbl>
    <w:p w14:paraId="3D92AC58" w14:textId="77777777" w:rsidR="00631EE4" w:rsidRPr="00AD1284" w:rsidRDefault="00631EE4" w:rsidP="00E45B0E">
      <w:pPr>
        <w:tabs>
          <w:tab w:val="left" w:pos="993"/>
        </w:tabs>
        <w:spacing w:after="0" w:line="240" w:lineRule="auto"/>
        <w:jc w:val="both"/>
        <w:rPr>
          <w:szCs w:val="24"/>
        </w:rPr>
      </w:pPr>
    </w:p>
    <w:p w14:paraId="3EEA6FEE" w14:textId="30418898" w:rsidR="00B56267" w:rsidRPr="00AD1284" w:rsidRDefault="00A65D57" w:rsidP="00B56267">
      <w:pPr>
        <w:pStyle w:val="ListParagraph"/>
        <w:numPr>
          <w:ilvl w:val="1"/>
          <w:numId w:val="4"/>
        </w:numPr>
        <w:tabs>
          <w:tab w:val="left" w:pos="993"/>
        </w:tabs>
        <w:spacing w:after="0" w:line="240" w:lineRule="auto"/>
        <w:ind w:left="0" w:firstLine="709"/>
        <w:jc w:val="both"/>
        <w:rPr>
          <w:szCs w:val="24"/>
        </w:rPr>
      </w:pPr>
      <w:r w:rsidRPr="00AD1284">
        <w:rPr>
          <w:szCs w:val="24"/>
        </w:rPr>
        <w:t xml:space="preserve">Microsoft debesijos paslaugų paketo licencija </w:t>
      </w:r>
      <w:r w:rsidR="00B56267" w:rsidRPr="00AD1284">
        <w:rPr>
          <w:szCs w:val="24"/>
        </w:rPr>
        <w:t>(naujausia gamintojo paskelbta versija) arba lygiavertės programinės įrangos licencija.</w:t>
      </w:r>
    </w:p>
    <w:p w14:paraId="42D4CDA2" w14:textId="77777777" w:rsidR="00B56267" w:rsidRPr="00AD1284" w:rsidRDefault="00C536A5" w:rsidP="00B56267">
      <w:pPr>
        <w:pStyle w:val="ListParagraph"/>
        <w:spacing w:after="0" w:line="240" w:lineRule="auto"/>
        <w:ind w:left="420"/>
        <w:jc w:val="right"/>
        <w:rPr>
          <w:szCs w:val="24"/>
        </w:rPr>
      </w:pPr>
      <w:r w:rsidRPr="00AD1284">
        <w:rPr>
          <w:szCs w:val="24"/>
        </w:rPr>
        <w:t>3</w:t>
      </w:r>
      <w:r w:rsidR="00B56267" w:rsidRPr="00AD1284">
        <w:rPr>
          <w:szCs w:val="24"/>
        </w:rPr>
        <w:t xml:space="preserve"> lentelė</w:t>
      </w:r>
    </w:p>
    <w:tbl>
      <w:tblPr>
        <w:tblStyle w:val="TableGrid"/>
        <w:tblW w:w="5110" w:type="pct"/>
        <w:tblInd w:w="-5" w:type="dxa"/>
        <w:tblLayout w:type="fixed"/>
        <w:tblLook w:val="04A0" w:firstRow="1" w:lastRow="0" w:firstColumn="1" w:lastColumn="0" w:noHBand="0" w:noVBand="1"/>
      </w:tblPr>
      <w:tblGrid>
        <w:gridCol w:w="993"/>
        <w:gridCol w:w="3544"/>
        <w:gridCol w:w="4677"/>
      </w:tblGrid>
      <w:tr w:rsidR="00136754" w:rsidRPr="00AD1284" w14:paraId="43CB88F6" w14:textId="77777777" w:rsidTr="002D624F">
        <w:trPr>
          <w:trHeight w:val="556"/>
        </w:trPr>
        <w:tc>
          <w:tcPr>
            <w:tcW w:w="539" w:type="pct"/>
            <w:shd w:val="clear" w:color="auto" w:fill="E7E6E6" w:themeFill="background2"/>
          </w:tcPr>
          <w:p w14:paraId="78E1A753" w14:textId="77777777" w:rsidR="00B56267" w:rsidRPr="00AD1284" w:rsidRDefault="00136754" w:rsidP="00136754">
            <w:pPr>
              <w:tabs>
                <w:tab w:val="left" w:pos="2552"/>
                <w:tab w:val="left" w:pos="2694"/>
              </w:tabs>
              <w:jc w:val="center"/>
              <w:rPr>
                <w:color w:val="000000"/>
                <w:szCs w:val="24"/>
              </w:rPr>
            </w:pPr>
            <w:r w:rsidRPr="00AD1284">
              <w:rPr>
                <w:b/>
                <w:snapToGrid w:val="0"/>
                <w:szCs w:val="24"/>
              </w:rPr>
              <w:t>Eil. Nr.</w:t>
            </w:r>
          </w:p>
        </w:tc>
        <w:tc>
          <w:tcPr>
            <w:tcW w:w="1923" w:type="pct"/>
            <w:shd w:val="clear" w:color="auto" w:fill="E7E6E6" w:themeFill="background2"/>
          </w:tcPr>
          <w:p w14:paraId="03DD1570" w14:textId="77777777" w:rsidR="00B56267" w:rsidRPr="00AD1284" w:rsidRDefault="00136754" w:rsidP="00136754">
            <w:pPr>
              <w:spacing w:after="0" w:line="240" w:lineRule="auto"/>
              <w:ind w:left="57" w:right="57"/>
              <w:jc w:val="center"/>
              <w:rPr>
                <w:color w:val="000000"/>
                <w:szCs w:val="24"/>
              </w:rPr>
            </w:pPr>
            <w:r w:rsidRPr="00AD1284">
              <w:rPr>
                <w:b/>
                <w:szCs w:val="24"/>
              </w:rPr>
              <w:t>Parametro pavadinimas</w:t>
            </w:r>
          </w:p>
        </w:tc>
        <w:tc>
          <w:tcPr>
            <w:tcW w:w="2537" w:type="pct"/>
            <w:shd w:val="clear" w:color="auto" w:fill="E7E6E6" w:themeFill="background2"/>
          </w:tcPr>
          <w:p w14:paraId="538C2DF2" w14:textId="77777777" w:rsidR="00B56267" w:rsidRPr="00AD1284" w:rsidRDefault="00136754" w:rsidP="00136754">
            <w:pPr>
              <w:spacing w:after="0" w:line="240" w:lineRule="auto"/>
              <w:ind w:left="57" w:right="57"/>
              <w:jc w:val="center"/>
              <w:rPr>
                <w:szCs w:val="24"/>
              </w:rPr>
            </w:pPr>
            <w:r w:rsidRPr="00AD1284">
              <w:rPr>
                <w:b/>
                <w:szCs w:val="24"/>
              </w:rPr>
              <w:t>Reikalavimai</w:t>
            </w:r>
          </w:p>
        </w:tc>
      </w:tr>
      <w:tr w:rsidR="00B56267" w:rsidRPr="00AD1284" w14:paraId="01642C2C" w14:textId="77777777" w:rsidTr="002D624F">
        <w:tc>
          <w:tcPr>
            <w:tcW w:w="539" w:type="pct"/>
          </w:tcPr>
          <w:p w14:paraId="3C4A830B" w14:textId="77777777" w:rsidR="00B56267" w:rsidRPr="00AD1284" w:rsidRDefault="00B56267" w:rsidP="00AC12D7">
            <w:pPr>
              <w:pStyle w:val="ListParagraph"/>
              <w:numPr>
                <w:ilvl w:val="0"/>
                <w:numId w:val="14"/>
              </w:numPr>
              <w:tabs>
                <w:tab w:val="left" w:pos="2552"/>
                <w:tab w:val="left" w:pos="2694"/>
              </w:tabs>
              <w:rPr>
                <w:color w:val="000000"/>
                <w:szCs w:val="24"/>
              </w:rPr>
            </w:pPr>
          </w:p>
        </w:tc>
        <w:tc>
          <w:tcPr>
            <w:tcW w:w="1923" w:type="pct"/>
          </w:tcPr>
          <w:p w14:paraId="11920169" w14:textId="77777777" w:rsidR="00B56267" w:rsidRPr="00AD1284" w:rsidRDefault="00B56267" w:rsidP="00E77BD5">
            <w:pPr>
              <w:spacing w:after="0" w:line="240" w:lineRule="auto"/>
              <w:ind w:left="57" w:right="57"/>
              <w:jc w:val="both"/>
              <w:rPr>
                <w:color w:val="000000"/>
                <w:szCs w:val="24"/>
              </w:rPr>
            </w:pPr>
            <w:r w:rsidRPr="00AD1284">
              <w:rPr>
                <w:szCs w:val="24"/>
              </w:rPr>
              <w:t>Preliminarus kiekis</w:t>
            </w:r>
          </w:p>
        </w:tc>
        <w:tc>
          <w:tcPr>
            <w:tcW w:w="2537" w:type="pct"/>
          </w:tcPr>
          <w:p w14:paraId="294CC667" w14:textId="713DBBCF" w:rsidR="00B56267" w:rsidRPr="008C3F8B" w:rsidRDefault="00B56267" w:rsidP="00BE1E8E">
            <w:pPr>
              <w:pStyle w:val="Default"/>
              <w:rPr>
                <w:lang w:val="lt-LT"/>
              </w:rPr>
            </w:pPr>
            <w:r w:rsidRPr="008C3F8B">
              <w:rPr>
                <w:color w:val="00000A"/>
                <w:lang w:val="lt-LT"/>
              </w:rPr>
              <w:t>600 vnt.</w:t>
            </w:r>
            <w:r w:rsidR="00736783" w:rsidRPr="008C3F8B">
              <w:rPr>
                <w:color w:val="00000A"/>
                <w:lang w:val="lt-LT"/>
              </w:rPr>
              <w:t xml:space="preserve"> </w:t>
            </w:r>
            <w:r w:rsidR="00342796" w:rsidRPr="008C3F8B">
              <w:rPr>
                <w:color w:val="00000A"/>
                <w:lang w:val="lt-LT"/>
              </w:rPr>
              <w:t xml:space="preserve">nuomojama </w:t>
            </w:r>
            <w:r w:rsidR="007E2A59" w:rsidRPr="008C3F8B">
              <w:rPr>
                <w:lang w:val="lt-LT"/>
              </w:rPr>
              <w:t>(</w:t>
            </w:r>
            <w:r w:rsidR="00342796" w:rsidRPr="008C3F8B">
              <w:rPr>
                <w:lang w:val="lt-LT"/>
              </w:rPr>
              <w:t xml:space="preserve">atnaujinamos </w:t>
            </w:r>
            <w:r w:rsidR="007E2A59" w:rsidRPr="008C3F8B">
              <w:rPr>
                <w:lang w:val="lt-LT"/>
              </w:rPr>
              <w:t>5</w:t>
            </w:r>
            <w:r w:rsidR="00B525B0">
              <w:rPr>
                <w:lang w:val="lt-LT"/>
              </w:rPr>
              <w:t>00</w:t>
            </w:r>
            <w:r w:rsidR="007E2A59" w:rsidRPr="008C3F8B">
              <w:rPr>
                <w:lang w:val="lt-LT"/>
              </w:rPr>
              <w:t xml:space="preserve"> vnt., </w:t>
            </w:r>
            <w:r w:rsidR="00342796" w:rsidRPr="008C3F8B">
              <w:rPr>
                <w:lang w:val="lt-LT"/>
              </w:rPr>
              <w:t xml:space="preserve">naujos </w:t>
            </w:r>
            <w:r w:rsidR="00B525B0">
              <w:rPr>
                <w:lang w:val="lt-LT"/>
              </w:rPr>
              <w:t>100</w:t>
            </w:r>
            <w:r w:rsidR="007E2A59" w:rsidRPr="008C3F8B">
              <w:rPr>
                <w:lang w:val="lt-LT"/>
              </w:rPr>
              <w:t xml:space="preserve"> vnt.)</w:t>
            </w:r>
          </w:p>
        </w:tc>
      </w:tr>
      <w:tr w:rsidR="00AC12D7" w:rsidRPr="00AD1284" w14:paraId="358B6157" w14:textId="77777777" w:rsidTr="002D624F">
        <w:tc>
          <w:tcPr>
            <w:tcW w:w="539" w:type="pct"/>
          </w:tcPr>
          <w:p w14:paraId="7AFF43C9" w14:textId="77777777" w:rsidR="00AC12D7" w:rsidRPr="00AD1284" w:rsidRDefault="00AC12D7" w:rsidP="00AC12D7">
            <w:pPr>
              <w:pStyle w:val="ListParagraph"/>
              <w:numPr>
                <w:ilvl w:val="0"/>
                <w:numId w:val="14"/>
              </w:numPr>
              <w:tabs>
                <w:tab w:val="left" w:pos="2552"/>
                <w:tab w:val="left" w:pos="2694"/>
              </w:tabs>
              <w:rPr>
                <w:color w:val="000000"/>
                <w:szCs w:val="24"/>
              </w:rPr>
            </w:pPr>
          </w:p>
        </w:tc>
        <w:tc>
          <w:tcPr>
            <w:tcW w:w="1923" w:type="pct"/>
          </w:tcPr>
          <w:p w14:paraId="2DD871E1" w14:textId="77777777" w:rsidR="00AC12D7" w:rsidRPr="00AD1284" w:rsidRDefault="00AC12D7" w:rsidP="00AC12D7">
            <w:pPr>
              <w:spacing w:after="0" w:line="240" w:lineRule="auto"/>
              <w:ind w:left="57" w:right="57"/>
              <w:jc w:val="both"/>
              <w:rPr>
                <w:szCs w:val="24"/>
              </w:rPr>
            </w:pPr>
            <w:r w:rsidRPr="00AD1284">
              <w:rPr>
                <w:color w:val="00000A"/>
                <w:szCs w:val="24"/>
              </w:rPr>
              <w:t>Funkcionalumo reikalavimai</w:t>
            </w:r>
          </w:p>
        </w:tc>
        <w:tc>
          <w:tcPr>
            <w:tcW w:w="2537" w:type="pct"/>
          </w:tcPr>
          <w:p w14:paraId="63958D7E" w14:textId="77777777" w:rsidR="00AC12D7" w:rsidRPr="00AD1284" w:rsidRDefault="00AC12D7" w:rsidP="00B922F4">
            <w:pPr>
              <w:spacing w:after="0"/>
              <w:ind w:hanging="23"/>
              <w:jc w:val="both"/>
              <w:rPr>
                <w:color w:val="00000A"/>
                <w:szCs w:val="24"/>
              </w:rPr>
            </w:pPr>
            <w:r w:rsidRPr="00AD1284">
              <w:rPr>
                <w:color w:val="00000A"/>
                <w:szCs w:val="24"/>
              </w:rPr>
              <w:t>Paslaugų paketą sudaro:</w:t>
            </w:r>
          </w:p>
          <w:p w14:paraId="7B6202EC" w14:textId="77777777" w:rsidR="00AC12D7" w:rsidRPr="00AD1284" w:rsidRDefault="00AC12D7" w:rsidP="00B922F4">
            <w:pPr>
              <w:spacing w:after="0"/>
              <w:ind w:hanging="23"/>
              <w:jc w:val="both"/>
              <w:rPr>
                <w:color w:val="00000A"/>
                <w:szCs w:val="24"/>
              </w:rPr>
            </w:pPr>
            <w:r w:rsidRPr="00AD1284">
              <w:rPr>
                <w:color w:val="00000A"/>
                <w:szCs w:val="24"/>
              </w:rPr>
              <w:t>Biuro programų rinkin</w:t>
            </w:r>
            <w:r w:rsidR="00136754" w:rsidRPr="00AD1284">
              <w:rPr>
                <w:color w:val="00000A"/>
                <w:szCs w:val="24"/>
              </w:rPr>
              <w:t>ys</w:t>
            </w:r>
            <w:r w:rsidRPr="00AD1284">
              <w:rPr>
                <w:color w:val="00000A"/>
                <w:szCs w:val="24"/>
              </w:rPr>
              <w:t>, su galimybe jį naudoti atjungtu nuo kompiuterio tinklo (</w:t>
            </w:r>
            <w:proofErr w:type="spellStart"/>
            <w:r w:rsidRPr="00AD1284">
              <w:rPr>
                <w:color w:val="00000A"/>
                <w:szCs w:val="24"/>
              </w:rPr>
              <w:t>off</w:t>
            </w:r>
            <w:proofErr w:type="spellEnd"/>
            <w:r w:rsidRPr="00AD1284">
              <w:rPr>
                <w:color w:val="00000A"/>
                <w:szCs w:val="24"/>
              </w:rPr>
              <w:t>-line) režimu.</w:t>
            </w:r>
          </w:p>
          <w:p w14:paraId="7A170401" w14:textId="77777777" w:rsidR="00AC12D7" w:rsidRPr="00AD1284" w:rsidRDefault="00AC12D7" w:rsidP="00B922F4">
            <w:pPr>
              <w:spacing w:after="0"/>
              <w:ind w:hanging="23"/>
              <w:jc w:val="both"/>
              <w:rPr>
                <w:color w:val="00000A"/>
                <w:szCs w:val="24"/>
              </w:rPr>
            </w:pPr>
            <w:r w:rsidRPr="00AD1284">
              <w:rPr>
                <w:color w:val="00000A"/>
                <w:szCs w:val="24"/>
              </w:rPr>
              <w:t>Biuro programų rinkinio duomenų sinchronizavimas/perdavimas.</w:t>
            </w:r>
          </w:p>
          <w:p w14:paraId="2D37873A" w14:textId="2643F4D4" w:rsidR="00AC12D7" w:rsidRDefault="00AC12D7" w:rsidP="00B922F4">
            <w:pPr>
              <w:spacing w:after="0" w:line="240" w:lineRule="auto"/>
              <w:ind w:left="37" w:right="57"/>
              <w:jc w:val="both"/>
              <w:rPr>
                <w:color w:val="00000A"/>
                <w:szCs w:val="24"/>
              </w:rPr>
            </w:pPr>
            <w:r w:rsidRPr="00AD1284">
              <w:rPr>
                <w:color w:val="00000A"/>
                <w:szCs w:val="24"/>
              </w:rPr>
              <w:t>Prieigos teisės jungimuisi prie organizacijoje įdiegtų serverių.</w:t>
            </w:r>
          </w:p>
          <w:p w14:paraId="19E36556" w14:textId="792A0936" w:rsidR="00F347D8" w:rsidRDefault="00F347D8" w:rsidP="00B922F4">
            <w:pPr>
              <w:spacing w:after="0" w:line="240" w:lineRule="auto"/>
              <w:ind w:left="37" w:right="57"/>
              <w:jc w:val="both"/>
            </w:pPr>
            <w:r>
              <w:t xml:space="preserve">Turi būti galimybė Biuro programų rinkinį vienai vartotojo licencijai (angl. Per </w:t>
            </w:r>
            <w:proofErr w:type="spellStart"/>
            <w:r>
              <w:t>User</w:t>
            </w:r>
            <w:proofErr w:type="spellEnd"/>
            <w:r>
              <w:t xml:space="preserve"> </w:t>
            </w:r>
            <w:proofErr w:type="spellStart"/>
            <w:r>
              <w:t>License</w:t>
            </w:r>
            <w:proofErr w:type="spellEnd"/>
            <w:r>
              <w:t xml:space="preserve">) įdiegti į ne mažiau nei 5 įrenginius (pvz., PC ar </w:t>
            </w:r>
            <w:proofErr w:type="spellStart"/>
            <w:r>
              <w:t>Mac</w:t>
            </w:r>
            <w:proofErr w:type="spellEnd"/>
            <w:r>
              <w:t>).</w:t>
            </w:r>
          </w:p>
          <w:p w14:paraId="60018655" w14:textId="24FD0632" w:rsidR="00346EC2" w:rsidRPr="00AD1284" w:rsidRDefault="00F347D8" w:rsidP="00B922F4">
            <w:pPr>
              <w:spacing w:after="0" w:line="240" w:lineRule="auto"/>
              <w:ind w:left="37" w:right="57"/>
              <w:jc w:val="both"/>
              <w:rPr>
                <w:color w:val="00000A"/>
                <w:szCs w:val="24"/>
              </w:rPr>
            </w:pPr>
            <w:r>
              <w:t xml:space="preserve">Biuro programų rinkinys suteikia galimybę naudoti tiek naujausias, tiek ankstesnes Microsoft Office versijas (pvz., Office Professional </w:t>
            </w:r>
            <w:proofErr w:type="spellStart"/>
            <w:r>
              <w:t>Plus</w:t>
            </w:r>
            <w:proofErr w:type="spellEnd"/>
            <w:r>
              <w:t xml:space="preserve"> 2019 ar 2016), laikantis gamintojo licencijavimo politikos.</w:t>
            </w:r>
          </w:p>
        </w:tc>
      </w:tr>
      <w:tr w:rsidR="007F4573" w:rsidRPr="00AD1284" w14:paraId="76AECFDF" w14:textId="77777777" w:rsidTr="002D624F">
        <w:tc>
          <w:tcPr>
            <w:tcW w:w="539" w:type="pct"/>
          </w:tcPr>
          <w:p w14:paraId="3F22271D" w14:textId="77777777" w:rsidR="007F4573" w:rsidRPr="00AD1284" w:rsidRDefault="007F4573" w:rsidP="007F4573">
            <w:pPr>
              <w:pStyle w:val="ListParagraph"/>
              <w:numPr>
                <w:ilvl w:val="0"/>
                <w:numId w:val="14"/>
              </w:numPr>
              <w:tabs>
                <w:tab w:val="left" w:pos="2552"/>
                <w:tab w:val="left" w:pos="2694"/>
              </w:tabs>
              <w:rPr>
                <w:color w:val="000000"/>
                <w:szCs w:val="24"/>
              </w:rPr>
            </w:pPr>
          </w:p>
        </w:tc>
        <w:tc>
          <w:tcPr>
            <w:tcW w:w="1923" w:type="pct"/>
          </w:tcPr>
          <w:p w14:paraId="1C435B94" w14:textId="77777777" w:rsidR="007F4573" w:rsidRPr="00AD1284" w:rsidRDefault="007F4573" w:rsidP="007F4573">
            <w:pPr>
              <w:spacing w:after="0" w:line="240" w:lineRule="auto"/>
              <w:ind w:left="57" w:right="57"/>
              <w:jc w:val="both"/>
              <w:rPr>
                <w:color w:val="00000A"/>
                <w:szCs w:val="24"/>
              </w:rPr>
            </w:pPr>
            <w:r w:rsidRPr="00AD1284">
              <w:rPr>
                <w:rStyle w:val="normaltextrun"/>
                <w:szCs w:val="24"/>
              </w:rPr>
              <w:t>Palaikoma operacinė sistema</w:t>
            </w:r>
          </w:p>
        </w:tc>
        <w:tc>
          <w:tcPr>
            <w:tcW w:w="2537" w:type="pct"/>
          </w:tcPr>
          <w:p w14:paraId="5F1D00A6" w14:textId="77777777" w:rsidR="007F4573" w:rsidRPr="00AD1284" w:rsidRDefault="007F4573" w:rsidP="00B922F4">
            <w:pPr>
              <w:spacing w:after="0"/>
              <w:ind w:hanging="23"/>
              <w:jc w:val="both"/>
              <w:rPr>
                <w:color w:val="00000A"/>
                <w:szCs w:val="24"/>
              </w:rPr>
            </w:pPr>
            <w:r w:rsidRPr="00AD1284">
              <w:rPr>
                <w:szCs w:val="24"/>
              </w:rPr>
              <w:t>Windows 10/11 arba naujausia versija</w:t>
            </w:r>
          </w:p>
        </w:tc>
      </w:tr>
      <w:tr w:rsidR="007F4573" w:rsidRPr="00AD1284" w14:paraId="233322EA" w14:textId="77777777" w:rsidTr="002D624F">
        <w:tc>
          <w:tcPr>
            <w:tcW w:w="539" w:type="pct"/>
          </w:tcPr>
          <w:p w14:paraId="2B69899C" w14:textId="77777777" w:rsidR="007F4573" w:rsidRPr="00AD1284" w:rsidRDefault="007F4573" w:rsidP="007F4573">
            <w:pPr>
              <w:pStyle w:val="ListParagraph"/>
              <w:numPr>
                <w:ilvl w:val="0"/>
                <w:numId w:val="14"/>
              </w:numPr>
              <w:tabs>
                <w:tab w:val="left" w:pos="2552"/>
                <w:tab w:val="left" w:pos="2694"/>
              </w:tabs>
              <w:rPr>
                <w:color w:val="000000"/>
                <w:szCs w:val="24"/>
              </w:rPr>
            </w:pPr>
          </w:p>
        </w:tc>
        <w:tc>
          <w:tcPr>
            <w:tcW w:w="1923" w:type="pct"/>
          </w:tcPr>
          <w:p w14:paraId="0AD0F938" w14:textId="77777777" w:rsidR="007F4573" w:rsidRPr="00AD1284" w:rsidRDefault="007F4573" w:rsidP="007F4573">
            <w:pPr>
              <w:spacing w:after="0" w:line="240" w:lineRule="auto"/>
              <w:ind w:left="57" w:right="57"/>
              <w:jc w:val="both"/>
              <w:rPr>
                <w:color w:val="00000A"/>
                <w:szCs w:val="24"/>
              </w:rPr>
            </w:pPr>
            <w:r w:rsidRPr="00AD1284">
              <w:rPr>
                <w:color w:val="00000A"/>
                <w:szCs w:val="24"/>
              </w:rPr>
              <w:t>Būtini biuro programų rinkinio funkciniai moduliai</w:t>
            </w:r>
          </w:p>
        </w:tc>
        <w:tc>
          <w:tcPr>
            <w:tcW w:w="2537" w:type="pct"/>
          </w:tcPr>
          <w:p w14:paraId="0DF5A121" w14:textId="77777777" w:rsidR="007F4573" w:rsidRPr="00AD1284" w:rsidRDefault="007F4573" w:rsidP="00B922F4">
            <w:pPr>
              <w:spacing w:after="0"/>
              <w:ind w:hanging="23"/>
              <w:jc w:val="both"/>
              <w:rPr>
                <w:color w:val="00000A"/>
                <w:szCs w:val="24"/>
              </w:rPr>
            </w:pPr>
            <w:r w:rsidRPr="00AD1284">
              <w:rPr>
                <w:color w:val="00000A"/>
                <w:szCs w:val="24"/>
              </w:rPr>
              <w:t>Tekstų redaktorius, skaičiuoklė, elektroninio pašto ir grupinio darbo programa, pateikčių rengimo programa, duomenų bazių tvarkymo programa, universali užrašų kaupimo programa, komunikacijos programa. Licencijuotas naudotojas turi turėti teisę diegti biuro programų rinkinį į ne mažiau nei 5 įrenginius.</w:t>
            </w:r>
          </w:p>
        </w:tc>
      </w:tr>
      <w:tr w:rsidR="007F4573" w:rsidRPr="00AD1284" w14:paraId="4A193EEF" w14:textId="77777777" w:rsidTr="002D624F">
        <w:tc>
          <w:tcPr>
            <w:tcW w:w="539" w:type="pct"/>
          </w:tcPr>
          <w:p w14:paraId="7BCF401F" w14:textId="77777777" w:rsidR="007F4573" w:rsidRPr="00AD1284" w:rsidRDefault="007F4573" w:rsidP="007F4573">
            <w:pPr>
              <w:pStyle w:val="ListParagraph"/>
              <w:numPr>
                <w:ilvl w:val="0"/>
                <w:numId w:val="14"/>
              </w:numPr>
              <w:tabs>
                <w:tab w:val="left" w:pos="2552"/>
                <w:tab w:val="left" w:pos="2694"/>
              </w:tabs>
              <w:rPr>
                <w:color w:val="000000"/>
                <w:szCs w:val="24"/>
              </w:rPr>
            </w:pPr>
          </w:p>
        </w:tc>
        <w:tc>
          <w:tcPr>
            <w:tcW w:w="1923" w:type="pct"/>
          </w:tcPr>
          <w:p w14:paraId="58DBF2A6" w14:textId="77777777" w:rsidR="007F4573" w:rsidRPr="00AD1284" w:rsidRDefault="007F4573" w:rsidP="007F4573">
            <w:pPr>
              <w:spacing w:after="0" w:line="240" w:lineRule="auto"/>
              <w:ind w:left="57" w:right="57"/>
              <w:jc w:val="both"/>
              <w:rPr>
                <w:color w:val="00000A"/>
                <w:szCs w:val="24"/>
              </w:rPr>
            </w:pPr>
            <w:r w:rsidRPr="00AD1284">
              <w:rPr>
                <w:color w:val="00000A"/>
                <w:szCs w:val="24"/>
              </w:rPr>
              <w:t>Būtini duomenų perdavimo moduliai</w:t>
            </w:r>
          </w:p>
        </w:tc>
        <w:tc>
          <w:tcPr>
            <w:tcW w:w="2537" w:type="pct"/>
          </w:tcPr>
          <w:p w14:paraId="08F8C138" w14:textId="77777777" w:rsidR="007F4573" w:rsidRPr="00AD1284" w:rsidRDefault="007F4573" w:rsidP="00B922F4">
            <w:pPr>
              <w:spacing w:after="0"/>
              <w:ind w:hanging="23"/>
              <w:jc w:val="both"/>
              <w:rPr>
                <w:color w:val="00000A"/>
                <w:szCs w:val="24"/>
              </w:rPr>
            </w:pPr>
            <w:r w:rsidRPr="00AD1284">
              <w:rPr>
                <w:color w:val="00000A"/>
                <w:szCs w:val="24"/>
              </w:rPr>
              <w:t>Elektroninio pašto ir grupinio darbo duomenų apsikeitimas, svetainių ir darbo sričių talpinimas, komunikacija.</w:t>
            </w:r>
          </w:p>
        </w:tc>
      </w:tr>
      <w:tr w:rsidR="007F4573" w:rsidRPr="00AD1284" w14:paraId="753A7EF4" w14:textId="77777777" w:rsidTr="002D624F">
        <w:tc>
          <w:tcPr>
            <w:tcW w:w="539" w:type="pct"/>
          </w:tcPr>
          <w:p w14:paraId="45903C80" w14:textId="77777777" w:rsidR="007F4573" w:rsidRPr="00AD1284" w:rsidRDefault="007F4573" w:rsidP="007F4573">
            <w:pPr>
              <w:pStyle w:val="ListParagraph"/>
              <w:numPr>
                <w:ilvl w:val="0"/>
                <w:numId w:val="14"/>
              </w:numPr>
              <w:tabs>
                <w:tab w:val="left" w:pos="2552"/>
                <w:tab w:val="left" w:pos="2694"/>
              </w:tabs>
              <w:rPr>
                <w:color w:val="000000"/>
                <w:szCs w:val="24"/>
              </w:rPr>
            </w:pPr>
          </w:p>
        </w:tc>
        <w:tc>
          <w:tcPr>
            <w:tcW w:w="1923" w:type="pct"/>
          </w:tcPr>
          <w:p w14:paraId="496DE6FF" w14:textId="77777777" w:rsidR="007F4573" w:rsidRPr="00AD1284" w:rsidRDefault="007F4573" w:rsidP="007F4573">
            <w:pPr>
              <w:spacing w:after="0" w:line="240" w:lineRule="auto"/>
              <w:ind w:left="57" w:right="57"/>
              <w:jc w:val="both"/>
              <w:rPr>
                <w:color w:val="00000A"/>
                <w:szCs w:val="24"/>
              </w:rPr>
            </w:pPr>
            <w:r w:rsidRPr="00AD1284">
              <w:rPr>
                <w:color w:val="00000A"/>
                <w:szCs w:val="24"/>
              </w:rPr>
              <w:t>Reikalavimai teksto redaktoriui</w:t>
            </w:r>
          </w:p>
        </w:tc>
        <w:tc>
          <w:tcPr>
            <w:tcW w:w="2537" w:type="pct"/>
          </w:tcPr>
          <w:p w14:paraId="18439F14" w14:textId="77777777" w:rsidR="007F4573" w:rsidRPr="00AD1284" w:rsidRDefault="007F4573" w:rsidP="00B922F4">
            <w:pPr>
              <w:spacing w:after="0"/>
              <w:ind w:hanging="23"/>
              <w:jc w:val="both"/>
              <w:rPr>
                <w:color w:val="00000A"/>
                <w:szCs w:val="24"/>
              </w:rPr>
            </w:pPr>
            <w:r w:rsidRPr="00AD1284">
              <w:rPr>
                <w:color w:val="00000A"/>
                <w:szCs w:val="24"/>
              </w:rPr>
              <w:t>Turi turėti galimybę dirbti su makrokomandomis, užtikrinant suderinamumą su Microsoft Word versijų makrokomandomis ir paruoštais dokumentų šablonais, kuriuose naudojamos makrokomandos.</w:t>
            </w:r>
          </w:p>
        </w:tc>
      </w:tr>
      <w:tr w:rsidR="007F4573" w:rsidRPr="00AD1284" w14:paraId="52E78DD9" w14:textId="77777777" w:rsidTr="002D624F">
        <w:tc>
          <w:tcPr>
            <w:tcW w:w="539" w:type="pct"/>
          </w:tcPr>
          <w:p w14:paraId="60255BC9" w14:textId="77777777" w:rsidR="007F4573" w:rsidRPr="00AD1284" w:rsidRDefault="007F4573" w:rsidP="007F4573">
            <w:pPr>
              <w:pStyle w:val="ListParagraph"/>
              <w:numPr>
                <w:ilvl w:val="0"/>
                <w:numId w:val="14"/>
              </w:numPr>
              <w:tabs>
                <w:tab w:val="left" w:pos="2552"/>
                <w:tab w:val="left" w:pos="2694"/>
              </w:tabs>
              <w:rPr>
                <w:color w:val="000000"/>
                <w:szCs w:val="24"/>
              </w:rPr>
            </w:pPr>
          </w:p>
        </w:tc>
        <w:tc>
          <w:tcPr>
            <w:tcW w:w="1923" w:type="pct"/>
          </w:tcPr>
          <w:p w14:paraId="143F25AF" w14:textId="77777777" w:rsidR="007F4573" w:rsidRPr="00AD1284" w:rsidRDefault="007F4573" w:rsidP="007F4573">
            <w:pPr>
              <w:spacing w:after="0" w:line="240" w:lineRule="auto"/>
              <w:ind w:left="57" w:right="57"/>
              <w:jc w:val="both"/>
              <w:rPr>
                <w:color w:val="00000A"/>
                <w:szCs w:val="24"/>
              </w:rPr>
            </w:pPr>
            <w:r w:rsidRPr="00AD1284">
              <w:rPr>
                <w:color w:val="00000A"/>
                <w:szCs w:val="24"/>
              </w:rPr>
              <w:t>Reikalavimai universaliai užrašų kaupimo programai</w:t>
            </w:r>
          </w:p>
        </w:tc>
        <w:tc>
          <w:tcPr>
            <w:tcW w:w="2537" w:type="pct"/>
          </w:tcPr>
          <w:p w14:paraId="5595611F" w14:textId="77777777" w:rsidR="007F4573" w:rsidRPr="00AD1284" w:rsidRDefault="007F4573" w:rsidP="00B922F4">
            <w:pPr>
              <w:spacing w:after="0"/>
              <w:ind w:hanging="23"/>
              <w:jc w:val="both"/>
              <w:rPr>
                <w:color w:val="00000A"/>
                <w:szCs w:val="24"/>
              </w:rPr>
            </w:pPr>
            <w:r w:rsidRPr="00AD1284">
              <w:rPr>
                <w:color w:val="00000A"/>
                <w:szCs w:val="24"/>
              </w:rPr>
              <w:t>Turi turėti galimybę įkelti duomenis teksto, nuotraukų pavidalu.</w:t>
            </w:r>
          </w:p>
          <w:p w14:paraId="5EBBC517" w14:textId="77777777" w:rsidR="007F4573" w:rsidRPr="00AD1284" w:rsidRDefault="007F4573" w:rsidP="00B922F4">
            <w:pPr>
              <w:spacing w:after="0"/>
              <w:ind w:hanging="23"/>
              <w:jc w:val="both"/>
              <w:rPr>
                <w:color w:val="00000A"/>
                <w:szCs w:val="24"/>
              </w:rPr>
            </w:pPr>
            <w:r w:rsidRPr="00AD1284">
              <w:rPr>
                <w:color w:val="00000A"/>
                <w:szCs w:val="24"/>
              </w:rPr>
              <w:t>Turi turėti integruotą piešimo modulį.</w:t>
            </w:r>
          </w:p>
          <w:p w14:paraId="6484F399" w14:textId="77777777" w:rsidR="007F4573" w:rsidRPr="00AD1284" w:rsidRDefault="007F4573" w:rsidP="00B922F4">
            <w:pPr>
              <w:spacing w:after="0"/>
              <w:ind w:hanging="23"/>
              <w:jc w:val="both"/>
              <w:rPr>
                <w:color w:val="00000A"/>
                <w:szCs w:val="24"/>
              </w:rPr>
            </w:pPr>
            <w:r w:rsidRPr="00AD1284">
              <w:rPr>
                <w:color w:val="00000A"/>
                <w:szCs w:val="24"/>
              </w:rPr>
              <w:t>Turi turėti integruotą teksto atpažinimo (angl. OCR) modulį, leidžiantį ieškoti tekstinės informacijos, nuotraukų formate.</w:t>
            </w:r>
          </w:p>
          <w:p w14:paraId="5B82122B" w14:textId="77777777" w:rsidR="007F4573" w:rsidRPr="00AD1284" w:rsidRDefault="007F4573" w:rsidP="00B922F4">
            <w:pPr>
              <w:spacing w:after="0"/>
              <w:ind w:hanging="23"/>
              <w:jc w:val="both"/>
              <w:rPr>
                <w:color w:val="00000A"/>
                <w:szCs w:val="24"/>
              </w:rPr>
            </w:pPr>
            <w:r w:rsidRPr="00AD1284">
              <w:rPr>
                <w:color w:val="00000A"/>
                <w:szCs w:val="24"/>
              </w:rPr>
              <w:t>Turi turėti bendro naudojimo užrašų knygutes saugomas failų serveryje arba Microsoft SharePoint aplinkoje.</w:t>
            </w:r>
          </w:p>
          <w:p w14:paraId="27FFD071" w14:textId="77777777" w:rsidR="007F4573" w:rsidRPr="00AD1284" w:rsidRDefault="007F4573" w:rsidP="00B922F4">
            <w:pPr>
              <w:spacing w:after="0"/>
              <w:ind w:hanging="23"/>
              <w:jc w:val="both"/>
              <w:rPr>
                <w:color w:val="00000A"/>
                <w:szCs w:val="24"/>
              </w:rPr>
            </w:pPr>
            <w:r w:rsidRPr="00AD1284">
              <w:rPr>
                <w:color w:val="00000A"/>
                <w:szCs w:val="24"/>
              </w:rPr>
              <w:t>Turi turėti galimybę siųsti užrašų knygučių lapus per elektroninio pašto ir grupinio darbo programą kaip laišką, kaip prikabintą dokumentą, taip pat .</w:t>
            </w:r>
            <w:proofErr w:type="spellStart"/>
            <w:r w:rsidRPr="00AD1284">
              <w:rPr>
                <w:color w:val="00000A"/>
                <w:szCs w:val="24"/>
              </w:rPr>
              <w:t>pdf</w:t>
            </w:r>
            <w:proofErr w:type="spellEnd"/>
            <w:r w:rsidRPr="00AD1284">
              <w:rPr>
                <w:color w:val="00000A"/>
                <w:szCs w:val="24"/>
              </w:rPr>
              <w:t xml:space="preserve"> formatu.</w:t>
            </w:r>
          </w:p>
          <w:p w14:paraId="1BEC4A35" w14:textId="77777777" w:rsidR="007F4573" w:rsidRPr="00AD1284" w:rsidRDefault="007F4573" w:rsidP="00B922F4">
            <w:pPr>
              <w:spacing w:after="0"/>
              <w:ind w:hanging="23"/>
              <w:jc w:val="both"/>
              <w:rPr>
                <w:color w:val="00000A"/>
                <w:szCs w:val="24"/>
              </w:rPr>
            </w:pPr>
            <w:r w:rsidRPr="00AD1284">
              <w:rPr>
                <w:color w:val="00000A"/>
                <w:szCs w:val="24"/>
              </w:rPr>
              <w:t>Turi būti automatizuotas kitų naudotojų pakvietimas prisijungti prie užrašų knygutės.</w:t>
            </w:r>
          </w:p>
        </w:tc>
      </w:tr>
      <w:tr w:rsidR="007F4573" w:rsidRPr="00AD1284" w14:paraId="291E767F" w14:textId="77777777" w:rsidTr="002D624F">
        <w:tc>
          <w:tcPr>
            <w:tcW w:w="539" w:type="pct"/>
          </w:tcPr>
          <w:p w14:paraId="18399952" w14:textId="77777777" w:rsidR="007F4573" w:rsidRPr="00AD1284" w:rsidRDefault="007F4573" w:rsidP="007F4573">
            <w:pPr>
              <w:pStyle w:val="ListParagraph"/>
              <w:numPr>
                <w:ilvl w:val="0"/>
                <w:numId w:val="14"/>
              </w:numPr>
              <w:tabs>
                <w:tab w:val="left" w:pos="2552"/>
                <w:tab w:val="left" w:pos="2694"/>
              </w:tabs>
              <w:rPr>
                <w:color w:val="000000"/>
                <w:szCs w:val="24"/>
              </w:rPr>
            </w:pPr>
          </w:p>
        </w:tc>
        <w:tc>
          <w:tcPr>
            <w:tcW w:w="1923" w:type="pct"/>
          </w:tcPr>
          <w:p w14:paraId="74BBB04F" w14:textId="77777777" w:rsidR="007F4573" w:rsidRPr="00AD1284" w:rsidRDefault="007F4573" w:rsidP="007F4573">
            <w:pPr>
              <w:spacing w:after="0" w:line="240" w:lineRule="auto"/>
              <w:ind w:left="57" w:right="57"/>
              <w:jc w:val="both"/>
              <w:rPr>
                <w:color w:val="00000A"/>
                <w:szCs w:val="24"/>
              </w:rPr>
            </w:pPr>
            <w:r w:rsidRPr="00AD1284">
              <w:rPr>
                <w:color w:val="00000A"/>
                <w:szCs w:val="24"/>
              </w:rPr>
              <w:t>Reikalavimai skaičiuoklei</w:t>
            </w:r>
          </w:p>
        </w:tc>
        <w:tc>
          <w:tcPr>
            <w:tcW w:w="2537" w:type="pct"/>
          </w:tcPr>
          <w:p w14:paraId="5F67B884" w14:textId="77777777" w:rsidR="007F4573" w:rsidRPr="00AD1284" w:rsidRDefault="007F4573" w:rsidP="007F4573">
            <w:pPr>
              <w:spacing w:after="0"/>
              <w:ind w:hanging="23"/>
              <w:rPr>
                <w:color w:val="00000A"/>
                <w:szCs w:val="24"/>
              </w:rPr>
            </w:pPr>
            <w:r w:rsidRPr="00AD1284">
              <w:rPr>
                <w:color w:val="00000A"/>
                <w:szCs w:val="24"/>
              </w:rPr>
              <w:t>Turi turėti galimybę apdoroti duomenis įvairiais pjūviais dinaminės analizės lentelėse (</w:t>
            </w:r>
            <w:proofErr w:type="spellStart"/>
            <w:r w:rsidRPr="00AD1284">
              <w:rPr>
                <w:color w:val="00000A"/>
                <w:szCs w:val="24"/>
              </w:rPr>
              <w:t>pivot</w:t>
            </w:r>
            <w:proofErr w:type="spellEnd"/>
            <w:r w:rsidRPr="00AD1284">
              <w:rPr>
                <w:color w:val="00000A"/>
                <w:szCs w:val="24"/>
              </w:rPr>
              <w:t xml:space="preserve"> </w:t>
            </w:r>
            <w:proofErr w:type="spellStart"/>
            <w:r w:rsidRPr="00AD1284">
              <w:rPr>
                <w:color w:val="00000A"/>
                <w:szCs w:val="24"/>
              </w:rPr>
              <w:t>table</w:t>
            </w:r>
            <w:proofErr w:type="spellEnd"/>
            <w:r w:rsidRPr="00AD1284">
              <w:rPr>
                <w:color w:val="00000A"/>
                <w:szCs w:val="24"/>
              </w:rPr>
              <w:t xml:space="preserve"> arba analogiškos).</w:t>
            </w:r>
          </w:p>
        </w:tc>
      </w:tr>
      <w:tr w:rsidR="007F4573" w:rsidRPr="00AD1284" w14:paraId="2DDB4D0A" w14:textId="77777777" w:rsidTr="002D624F">
        <w:tc>
          <w:tcPr>
            <w:tcW w:w="539" w:type="pct"/>
          </w:tcPr>
          <w:p w14:paraId="10B4B81D" w14:textId="77777777" w:rsidR="007F4573" w:rsidRPr="00AD1284" w:rsidRDefault="007F4573" w:rsidP="007F4573">
            <w:pPr>
              <w:pStyle w:val="ListParagraph"/>
              <w:numPr>
                <w:ilvl w:val="0"/>
                <w:numId w:val="14"/>
              </w:numPr>
              <w:tabs>
                <w:tab w:val="left" w:pos="2552"/>
                <w:tab w:val="left" w:pos="2694"/>
              </w:tabs>
              <w:rPr>
                <w:color w:val="000000"/>
                <w:szCs w:val="24"/>
              </w:rPr>
            </w:pPr>
          </w:p>
        </w:tc>
        <w:tc>
          <w:tcPr>
            <w:tcW w:w="1923" w:type="pct"/>
          </w:tcPr>
          <w:p w14:paraId="0007D913" w14:textId="77777777" w:rsidR="007F4573" w:rsidRPr="00AD1284" w:rsidRDefault="007F4573" w:rsidP="007F4573">
            <w:pPr>
              <w:spacing w:after="0" w:line="240" w:lineRule="auto"/>
              <w:ind w:left="57" w:right="57"/>
              <w:jc w:val="both"/>
              <w:rPr>
                <w:color w:val="00000A"/>
                <w:szCs w:val="24"/>
              </w:rPr>
            </w:pPr>
            <w:r w:rsidRPr="00AD1284">
              <w:rPr>
                <w:color w:val="00000A"/>
                <w:szCs w:val="24"/>
              </w:rPr>
              <w:t>Reikalavimai komunikacijų programai</w:t>
            </w:r>
          </w:p>
        </w:tc>
        <w:tc>
          <w:tcPr>
            <w:tcW w:w="2537" w:type="pct"/>
          </w:tcPr>
          <w:p w14:paraId="481F6BA5" w14:textId="77777777" w:rsidR="007F4573" w:rsidRPr="00AD1284" w:rsidRDefault="007F4573" w:rsidP="00B922F4">
            <w:pPr>
              <w:spacing w:after="0"/>
              <w:ind w:hanging="23"/>
              <w:jc w:val="both"/>
              <w:rPr>
                <w:color w:val="00000A"/>
                <w:szCs w:val="24"/>
              </w:rPr>
            </w:pPr>
            <w:r w:rsidRPr="00AD1284">
              <w:rPr>
                <w:color w:val="00000A"/>
                <w:szCs w:val="24"/>
              </w:rPr>
              <w:t>Turi būti žinučių pranešimo servisas ir naudotojų būsenos indikatoriai.</w:t>
            </w:r>
          </w:p>
          <w:p w14:paraId="78716631" w14:textId="77777777" w:rsidR="007F4573" w:rsidRPr="00AD1284" w:rsidRDefault="007F4573" w:rsidP="00B922F4">
            <w:pPr>
              <w:spacing w:after="0"/>
              <w:ind w:hanging="23"/>
              <w:jc w:val="both"/>
              <w:rPr>
                <w:color w:val="00000A"/>
                <w:szCs w:val="24"/>
              </w:rPr>
            </w:pPr>
            <w:r w:rsidRPr="00AD1284">
              <w:rPr>
                <w:color w:val="00000A"/>
                <w:szCs w:val="24"/>
              </w:rPr>
              <w:t xml:space="preserve">Turi būti galimybė paskirti </w:t>
            </w:r>
            <w:proofErr w:type="spellStart"/>
            <w:r w:rsidRPr="00AD1284">
              <w:rPr>
                <w:color w:val="00000A"/>
                <w:szCs w:val="24"/>
              </w:rPr>
              <w:t>audio</w:t>
            </w:r>
            <w:proofErr w:type="spellEnd"/>
            <w:r w:rsidRPr="00AD1284">
              <w:rPr>
                <w:color w:val="00000A"/>
                <w:szCs w:val="24"/>
              </w:rPr>
              <w:t xml:space="preserve"> / </w:t>
            </w:r>
            <w:proofErr w:type="spellStart"/>
            <w:r w:rsidRPr="00AD1284">
              <w:rPr>
                <w:color w:val="00000A"/>
                <w:szCs w:val="24"/>
              </w:rPr>
              <w:t>video</w:t>
            </w:r>
            <w:proofErr w:type="spellEnd"/>
            <w:r w:rsidRPr="00AD1284">
              <w:rPr>
                <w:color w:val="00000A"/>
                <w:szCs w:val="24"/>
              </w:rPr>
              <w:t xml:space="preserve"> konferencijas (angl. Online </w:t>
            </w:r>
            <w:proofErr w:type="spellStart"/>
            <w:r w:rsidRPr="00AD1284">
              <w:rPr>
                <w:color w:val="00000A"/>
                <w:szCs w:val="24"/>
              </w:rPr>
              <w:t>meeting</w:t>
            </w:r>
            <w:proofErr w:type="spellEnd"/>
            <w:r w:rsidRPr="00AD1284">
              <w:rPr>
                <w:color w:val="00000A"/>
                <w:szCs w:val="24"/>
              </w:rPr>
              <w:t>).</w:t>
            </w:r>
          </w:p>
          <w:p w14:paraId="316A57B1" w14:textId="77777777" w:rsidR="007F4573" w:rsidRPr="00AD1284" w:rsidRDefault="007F4573" w:rsidP="00B922F4">
            <w:pPr>
              <w:spacing w:after="0"/>
              <w:ind w:hanging="23"/>
              <w:jc w:val="both"/>
              <w:rPr>
                <w:color w:val="00000A"/>
                <w:szCs w:val="24"/>
              </w:rPr>
            </w:pPr>
            <w:r w:rsidRPr="00AD1284">
              <w:rPr>
                <w:color w:val="00000A"/>
                <w:szCs w:val="24"/>
              </w:rPr>
              <w:t>Turi būti galimybė nukreipti skambučius (į mobilų telefoną, kolegoms ir kt.).</w:t>
            </w:r>
          </w:p>
          <w:p w14:paraId="57B2FEBC" w14:textId="77777777" w:rsidR="007F4573" w:rsidRPr="00AD1284" w:rsidRDefault="007F4573" w:rsidP="00B922F4">
            <w:pPr>
              <w:spacing w:after="0"/>
              <w:ind w:hanging="23"/>
              <w:jc w:val="both"/>
              <w:rPr>
                <w:color w:val="00000A"/>
                <w:szCs w:val="24"/>
              </w:rPr>
            </w:pPr>
            <w:r w:rsidRPr="00AD1284">
              <w:rPr>
                <w:color w:val="00000A"/>
                <w:szCs w:val="24"/>
              </w:rPr>
              <w:t>Turi būti galimybė saugoti išeinančių skambučių istoriją elektroninio pašto programoje.</w:t>
            </w:r>
          </w:p>
          <w:p w14:paraId="08E35F8C" w14:textId="6D5C6A75" w:rsidR="007F4573" w:rsidRPr="00AD1284" w:rsidRDefault="007F4573" w:rsidP="00B922F4">
            <w:pPr>
              <w:spacing w:after="0"/>
              <w:ind w:hanging="23"/>
              <w:jc w:val="both"/>
              <w:rPr>
                <w:color w:val="00000A"/>
                <w:szCs w:val="24"/>
              </w:rPr>
            </w:pPr>
            <w:r w:rsidRPr="00AD1284">
              <w:rPr>
                <w:color w:val="00000A"/>
                <w:szCs w:val="24"/>
              </w:rPr>
              <w:t>Turi turėti galimybę paskambinti iš Outlook, SharePoint</w:t>
            </w:r>
            <w:r w:rsidR="0042159F" w:rsidRPr="00AD1284">
              <w:rPr>
                <w:color w:val="00000A"/>
                <w:szCs w:val="24"/>
              </w:rPr>
              <w:t>.</w:t>
            </w:r>
          </w:p>
          <w:p w14:paraId="15D52AE5" w14:textId="77777777" w:rsidR="007F4573" w:rsidRPr="00AD1284" w:rsidRDefault="007F4573" w:rsidP="00B922F4">
            <w:pPr>
              <w:spacing w:after="0"/>
              <w:ind w:hanging="23"/>
              <w:jc w:val="both"/>
              <w:rPr>
                <w:color w:val="00000A"/>
                <w:szCs w:val="24"/>
              </w:rPr>
            </w:pPr>
            <w:r w:rsidRPr="00AD1284">
              <w:rPr>
                <w:color w:val="00000A"/>
                <w:szCs w:val="24"/>
              </w:rPr>
              <w:t xml:space="preserve">Turi būti galimybė informaciją apie praleistus skambučius gauti per Outlook, Microsoft </w:t>
            </w:r>
            <w:proofErr w:type="spellStart"/>
            <w:r w:rsidRPr="00AD1284">
              <w:rPr>
                <w:color w:val="00000A"/>
                <w:szCs w:val="24"/>
              </w:rPr>
              <w:t>Teams</w:t>
            </w:r>
            <w:proofErr w:type="spellEnd"/>
            <w:r w:rsidRPr="00AD1284">
              <w:rPr>
                <w:color w:val="00000A"/>
                <w:szCs w:val="24"/>
              </w:rPr>
              <w:t xml:space="preserve"> programinę įrangą.</w:t>
            </w:r>
          </w:p>
        </w:tc>
      </w:tr>
      <w:tr w:rsidR="007F4573" w:rsidRPr="00AD1284" w14:paraId="300F4FAB" w14:textId="77777777" w:rsidTr="002D624F">
        <w:tc>
          <w:tcPr>
            <w:tcW w:w="539" w:type="pct"/>
          </w:tcPr>
          <w:p w14:paraId="512734CD" w14:textId="77777777" w:rsidR="007F4573" w:rsidRPr="00AD1284" w:rsidRDefault="007F4573" w:rsidP="007F4573">
            <w:pPr>
              <w:pStyle w:val="ListParagraph"/>
              <w:numPr>
                <w:ilvl w:val="0"/>
                <w:numId w:val="14"/>
              </w:numPr>
              <w:tabs>
                <w:tab w:val="left" w:pos="2552"/>
                <w:tab w:val="left" w:pos="2694"/>
              </w:tabs>
              <w:rPr>
                <w:color w:val="000000"/>
                <w:szCs w:val="24"/>
              </w:rPr>
            </w:pPr>
          </w:p>
        </w:tc>
        <w:tc>
          <w:tcPr>
            <w:tcW w:w="1923" w:type="pct"/>
          </w:tcPr>
          <w:p w14:paraId="682170D7" w14:textId="77777777" w:rsidR="007F4573" w:rsidRPr="00AD1284" w:rsidRDefault="007F4573" w:rsidP="007F4573">
            <w:pPr>
              <w:spacing w:after="0" w:line="240" w:lineRule="auto"/>
              <w:ind w:left="57" w:right="57"/>
              <w:jc w:val="both"/>
              <w:rPr>
                <w:color w:val="00000A"/>
                <w:szCs w:val="24"/>
              </w:rPr>
            </w:pPr>
            <w:r w:rsidRPr="00AD1284">
              <w:rPr>
                <w:color w:val="00000A"/>
                <w:szCs w:val="24"/>
              </w:rPr>
              <w:t>Reikalavimai naudotojo talpyklai</w:t>
            </w:r>
          </w:p>
        </w:tc>
        <w:tc>
          <w:tcPr>
            <w:tcW w:w="2537" w:type="pct"/>
          </w:tcPr>
          <w:p w14:paraId="65F2D62C" w14:textId="77777777" w:rsidR="007F4573" w:rsidRPr="00AD1284" w:rsidRDefault="007F4573" w:rsidP="00B922F4">
            <w:pPr>
              <w:spacing w:after="0"/>
              <w:ind w:hanging="23"/>
              <w:jc w:val="both"/>
              <w:rPr>
                <w:color w:val="00000A"/>
                <w:szCs w:val="24"/>
              </w:rPr>
            </w:pPr>
            <w:r w:rsidRPr="00AD1284">
              <w:rPr>
                <w:color w:val="00000A"/>
                <w:szCs w:val="24"/>
              </w:rPr>
              <w:t>Su kiekvienu pateikiamu paketu turi būti užtikrinta ne mažesnė kaip 1TB talpykla naudotojo duomenims programinės įrangos gamintojo duomenų centre saugoti.</w:t>
            </w:r>
          </w:p>
        </w:tc>
      </w:tr>
      <w:tr w:rsidR="007F4573" w:rsidRPr="00AD1284" w14:paraId="4BC9F4FD" w14:textId="77777777" w:rsidTr="002D624F">
        <w:tc>
          <w:tcPr>
            <w:tcW w:w="539" w:type="pct"/>
          </w:tcPr>
          <w:p w14:paraId="56702C5C" w14:textId="77777777" w:rsidR="007F4573" w:rsidRPr="00AD1284" w:rsidRDefault="007F4573" w:rsidP="007F4573">
            <w:pPr>
              <w:pStyle w:val="ListParagraph"/>
              <w:numPr>
                <w:ilvl w:val="0"/>
                <w:numId w:val="14"/>
              </w:numPr>
              <w:tabs>
                <w:tab w:val="left" w:pos="2552"/>
                <w:tab w:val="left" w:pos="2694"/>
              </w:tabs>
              <w:rPr>
                <w:color w:val="000000"/>
                <w:szCs w:val="24"/>
              </w:rPr>
            </w:pPr>
          </w:p>
        </w:tc>
        <w:tc>
          <w:tcPr>
            <w:tcW w:w="1923" w:type="pct"/>
          </w:tcPr>
          <w:p w14:paraId="2862AC13" w14:textId="77777777" w:rsidR="007F4573" w:rsidRPr="00AD1284" w:rsidRDefault="007F4573" w:rsidP="007F4573">
            <w:pPr>
              <w:spacing w:after="0" w:line="240" w:lineRule="auto"/>
              <w:ind w:left="57" w:right="57"/>
              <w:jc w:val="both"/>
              <w:rPr>
                <w:color w:val="00000A"/>
                <w:szCs w:val="24"/>
              </w:rPr>
            </w:pPr>
            <w:r w:rsidRPr="00AD1284">
              <w:rPr>
                <w:color w:val="00000A"/>
                <w:szCs w:val="24"/>
              </w:rPr>
              <w:t>Reikalavimai elektroninio pašto ir grupinio darbo duomenų sinchronizavimui</w:t>
            </w:r>
          </w:p>
        </w:tc>
        <w:tc>
          <w:tcPr>
            <w:tcW w:w="2537" w:type="pct"/>
          </w:tcPr>
          <w:p w14:paraId="6C7028E5" w14:textId="77777777" w:rsidR="007F4573" w:rsidRPr="00AD1284" w:rsidRDefault="007F4573" w:rsidP="00B922F4">
            <w:pPr>
              <w:spacing w:after="0"/>
              <w:ind w:hanging="23"/>
              <w:jc w:val="both"/>
              <w:rPr>
                <w:color w:val="00000A"/>
                <w:szCs w:val="24"/>
              </w:rPr>
            </w:pPr>
            <w:r w:rsidRPr="00AD1284">
              <w:rPr>
                <w:color w:val="00000A"/>
                <w:szCs w:val="24"/>
              </w:rPr>
              <w:t>Turi būti galimybė be papildomo mokesčio kiekvienam naudotojui skirti ne mažesnę nei 100 GB talpos pašto dėžutę, kuri bus talpinama programinės įrangos gamintojo duomenų centre.</w:t>
            </w:r>
          </w:p>
          <w:p w14:paraId="25DDCAC9" w14:textId="77777777" w:rsidR="007F4573" w:rsidRPr="00AD1284" w:rsidRDefault="007F4573" w:rsidP="00B922F4">
            <w:pPr>
              <w:spacing w:after="0"/>
              <w:ind w:hanging="23"/>
              <w:jc w:val="both"/>
              <w:rPr>
                <w:color w:val="00000A"/>
                <w:szCs w:val="24"/>
              </w:rPr>
            </w:pPr>
            <w:r w:rsidRPr="00AD1284">
              <w:rPr>
                <w:color w:val="00000A"/>
                <w:szCs w:val="24"/>
              </w:rPr>
              <w:t>Turi būti galimybė naudotojui pašto dėžutę pasiekti 24 val. per parą, 7 dienas per savaitę.</w:t>
            </w:r>
          </w:p>
          <w:p w14:paraId="48B94295" w14:textId="77777777" w:rsidR="007F4573" w:rsidRPr="00AD1284" w:rsidRDefault="007F4573" w:rsidP="00B922F4">
            <w:pPr>
              <w:spacing w:after="0"/>
              <w:ind w:hanging="23"/>
              <w:jc w:val="both"/>
              <w:rPr>
                <w:color w:val="00000A"/>
                <w:szCs w:val="24"/>
              </w:rPr>
            </w:pPr>
            <w:r w:rsidRPr="00AD1284">
              <w:rPr>
                <w:color w:val="00000A"/>
                <w:szCs w:val="24"/>
              </w:rPr>
              <w:t>Turi būti galimybė pašto dėžutes pasiekti per atjungtą nuo kompiuterio tinklo (</w:t>
            </w:r>
            <w:proofErr w:type="spellStart"/>
            <w:r w:rsidRPr="00AD1284">
              <w:rPr>
                <w:color w:val="00000A"/>
                <w:szCs w:val="24"/>
              </w:rPr>
              <w:t>off</w:t>
            </w:r>
            <w:proofErr w:type="spellEnd"/>
            <w:r w:rsidRPr="00AD1284">
              <w:rPr>
                <w:color w:val="00000A"/>
                <w:szCs w:val="24"/>
              </w:rPr>
              <w:t xml:space="preserve">-line) </w:t>
            </w:r>
            <w:proofErr w:type="spellStart"/>
            <w:r w:rsidRPr="00AD1284">
              <w:rPr>
                <w:color w:val="00000A"/>
                <w:szCs w:val="24"/>
              </w:rPr>
              <w:t>klientinę</w:t>
            </w:r>
            <w:proofErr w:type="spellEnd"/>
            <w:r w:rsidRPr="00AD1284">
              <w:rPr>
                <w:color w:val="00000A"/>
                <w:szCs w:val="24"/>
              </w:rPr>
              <w:t xml:space="preserve"> programą pateikiamą per interneto naršyklę, per mobilų įrenginį.</w:t>
            </w:r>
          </w:p>
          <w:p w14:paraId="063C2580" w14:textId="77777777" w:rsidR="007F4573" w:rsidRPr="00AD1284" w:rsidRDefault="007F4573" w:rsidP="00B922F4">
            <w:pPr>
              <w:spacing w:after="0"/>
              <w:ind w:hanging="23"/>
              <w:jc w:val="both"/>
              <w:rPr>
                <w:color w:val="00000A"/>
                <w:szCs w:val="24"/>
              </w:rPr>
            </w:pPr>
            <w:r w:rsidRPr="00AD1284">
              <w:rPr>
                <w:color w:val="00000A"/>
                <w:szCs w:val="24"/>
              </w:rPr>
              <w:t xml:space="preserve">Duomenų apsikeitimas turi būti užtikrintas priverstinio duomenų pateikimu į galinį įrenginį (angl. </w:t>
            </w:r>
            <w:proofErr w:type="spellStart"/>
            <w:r w:rsidRPr="00AD1284">
              <w:rPr>
                <w:color w:val="00000A"/>
                <w:szCs w:val="24"/>
              </w:rPr>
              <w:t>Push</w:t>
            </w:r>
            <w:proofErr w:type="spellEnd"/>
            <w:r w:rsidRPr="00AD1284">
              <w:rPr>
                <w:color w:val="00000A"/>
                <w:szCs w:val="24"/>
              </w:rPr>
              <w:t>) technologija.</w:t>
            </w:r>
          </w:p>
          <w:p w14:paraId="4C774B08" w14:textId="77777777" w:rsidR="007F4573" w:rsidRPr="00AD1284" w:rsidRDefault="007F4573" w:rsidP="00B922F4">
            <w:pPr>
              <w:spacing w:after="0"/>
              <w:ind w:hanging="23"/>
              <w:jc w:val="both"/>
              <w:rPr>
                <w:color w:val="00000A"/>
                <w:szCs w:val="24"/>
              </w:rPr>
            </w:pPr>
            <w:r w:rsidRPr="00AD1284">
              <w:rPr>
                <w:color w:val="00000A"/>
                <w:szCs w:val="24"/>
              </w:rPr>
              <w:t>Turi būti integruotas ir centralizuotai valdomas resursų rezervavimas.</w:t>
            </w:r>
          </w:p>
          <w:p w14:paraId="17866034" w14:textId="77777777" w:rsidR="007F4573" w:rsidRPr="00AD1284" w:rsidRDefault="007F4573" w:rsidP="00B922F4">
            <w:pPr>
              <w:spacing w:after="0"/>
              <w:ind w:hanging="23"/>
              <w:jc w:val="both"/>
              <w:rPr>
                <w:color w:val="00000A"/>
                <w:szCs w:val="24"/>
              </w:rPr>
            </w:pPr>
            <w:r w:rsidRPr="00AD1284">
              <w:rPr>
                <w:color w:val="00000A"/>
                <w:szCs w:val="24"/>
              </w:rPr>
              <w:t xml:space="preserve">Turi būti galimybė valdyti nustatymus komandinių eilučių pagalba (angl. </w:t>
            </w:r>
            <w:proofErr w:type="spellStart"/>
            <w:r w:rsidRPr="00AD1284">
              <w:rPr>
                <w:color w:val="00000A"/>
                <w:szCs w:val="24"/>
              </w:rPr>
              <w:t>scripting</w:t>
            </w:r>
            <w:proofErr w:type="spellEnd"/>
            <w:r w:rsidRPr="00AD1284">
              <w:rPr>
                <w:color w:val="00000A"/>
                <w:szCs w:val="24"/>
              </w:rPr>
              <w:t>).</w:t>
            </w:r>
          </w:p>
          <w:p w14:paraId="19256CC1" w14:textId="77777777" w:rsidR="007F4573" w:rsidRPr="00AD1284" w:rsidRDefault="007F4573" w:rsidP="00B922F4">
            <w:pPr>
              <w:spacing w:after="0"/>
              <w:ind w:hanging="23"/>
              <w:jc w:val="both"/>
              <w:rPr>
                <w:color w:val="00000A"/>
                <w:szCs w:val="24"/>
              </w:rPr>
            </w:pPr>
            <w:r w:rsidRPr="00AD1284">
              <w:rPr>
                <w:color w:val="00000A"/>
                <w:szCs w:val="24"/>
              </w:rPr>
              <w:t>Pametus mobilų telefoną su mobiliu pašto klientu, naudotojas turi turėti galimybę naudodamasis pašto klientu (naršyklėje) pareikalauti pamesto mobilaus telefono duomenų panaikinimo.</w:t>
            </w:r>
          </w:p>
        </w:tc>
      </w:tr>
      <w:tr w:rsidR="007F4573" w:rsidRPr="00AD1284" w14:paraId="53613455" w14:textId="77777777" w:rsidTr="002D624F">
        <w:tc>
          <w:tcPr>
            <w:tcW w:w="539" w:type="pct"/>
          </w:tcPr>
          <w:p w14:paraId="1DC875B0" w14:textId="77777777" w:rsidR="007F4573" w:rsidRPr="00AD1284" w:rsidRDefault="007F4573" w:rsidP="007F4573">
            <w:pPr>
              <w:pStyle w:val="ListParagraph"/>
              <w:numPr>
                <w:ilvl w:val="0"/>
                <w:numId w:val="14"/>
              </w:numPr>
              <w:tabs>
                <w:tab w:val="left" w:pos="2552"/>
                <w:tab w:val="left" w:pos="2694"/>
              </w:tabs>
              <w:rPr>
                <w:color w:val="000000"/>
                <w:szCs w:val="24"/>
              </w:rPr>
            </w:pPr>
          </w:p>
        </w:tc>
        <w:tc>
          <w:tcPr>
            <w:tcW w:w="1923" w:type="pct"/>
          </w:tcPr>
          <w:p w14:paraId="2E57AA5E" w14:textId="77777777" w:rsidR="007F4573" w:rsidRPr="00AD1284" w:rsidRDefault="007F4573" w:rsidP="007F4573">
            <w:pPr>
              <w:spacing w:after="0" w:line="240" w:lineRule="auto"/>
              <w:ind w:left="57" w:right="57"/>
              <w:jc w:val="both"/>
              <w:rPr>
                <w:color w:val="00000A"/>
                <w:szCs w:val="24"/>
              </w:rPr>
            </w:pPr>
            <w:r w:rsidRPr="00AD1284">
              <w:rPr>
                <w:color w:val="00000A"/>
                <w:szCs w:val="24"/>
              </w:rPr>
              <w:t>Reikalavimai darbo sričių talpinimui</w:t>
            </w:r>
          </w:p>
        </w:tc>
        <w:tc>
          <w:tcPr>
            <w:tcW w:w="2537" w:type="pct"/>
          </w:tcPr>
          <w:p w14:paraId="742FB249" w14:textId="77777777" w:rsidR="007F4573" w:rsidRPr="00AD1284" w:rsidRDefault="007F4573" w:rsidP="00B922F4">
            <w:pPr>
              <w:spacing w:after="0"/>
              <w:jc w:val="both"/>
              <w:rPr>
                <w:color w:val="00000A"/>
                <w:szCs w:val="24"/>
              </w:rPr>
            </w:pPr>
            <w:r w:rsidRPr="00AD1284">
              <w:rPr>
                <w:color w:val="00000A"/>
                <w:szCs w:val="24"/>
              </w:rPr>
              <w:t>Turi būti galimybė be papildomo mokesčio talpinti ir kurti darbo sritis tiekėjo serveriuose.</w:t>
            </w:r>
          </w:p>
          <w:p w14:paraId="64D78810" w14:textId="77777777" w:rsidR="007F4573" w:rsidRPr="00AD1284" w:rsidRDefault="007F4573" w:rsidP="00B922F4">
            <w:pPr>
              <w:spacing w:after="0"/>
              <w:jc w:val="both"/>
              <w:rPr>
                <w:color w:val="00000A"/>
                <w:szCs w:val="24"/>
              </w:rPr>
            </w:pPr>
            <w:r w:rsidRPr="00AD1284">
              <w:rPr>
                <w:color w:val="00000A"/>
                <w:szCs w:val="24"/>
              </w:rPr>
              <w:t>Turi būti galimybė pasiekti sukurtas darbo sritis 24 val. per parą, 7 dienas per savaitę.</w:t>
            </w:r>
          </w:p>
          <w:p w14:paraId="3B8BBD3B" w14:textId="77777777" w:rsidR="007F4573" w:rsidRPr="00AD1284" w:rsidRDefault="007F4573" w:rsidP="00B922F4">
            <w:pPr>
              <w:spacing w:after="0"/>
              <w:jc w:val="both"/>
              <w:rPr>
                <w:color w:val="00000A"/>
                <w:szCs w:val="24"/>
              </w:rPr>
            </w:pPr>
            <w:r w:rsidRPr="00AD1284">
              <w:rPr>
                <w:color w:val="00000A"/>
                <w:szCs w:val="24"/>
              </w:rPr>
              <w:t xml:space="preserve">Turi būti galimybė naudojant sinchronizaciją su pateikiama </w:t>
            </w:r>
            <w:proofErr w:type="spellStart"/>
            <w:r w:rsidRPr="00AD1284">
              <w:rPr>
                <w:color w:val="00000A"/>
                <w:szCs w:val="24"/>
              </w:rPr>
              <w:t>klientine</w:t>
            </w:r>
            <w:proofErr w:type="spellEnd"/>
            <w:r w:rsidRPr="00AD1284">
              <w:rPr>
                <w:color w:val="00000A"/>
                <w:szCs w:val="24"/>
              </w:rPr>
              <w:t xml:space="preserve"> programine įranga gauti ir redaguoti darbo sričių turinį atjungtu nuo kompiuterio tinklo (</w:t>
            </w:r>
            <w:proofErr w:type="spellStart"/>
            <w:r w:rsidRPr="00AD1284">
              <w:rPr>
                <w:color w:val="00000A"/>
                <w:szCs w:val="24"/>
              </w:rPr>
              <w:t>off</w:t>
            </w:r>
            <w:proofErr w:type="spellEnd"/>
            <w:r w:rsidRPr="00AD1284">
              <w:rPr>
                <w:color w:val="00000A"/>
                <w:szCs w:val="24"/>
              </w:rPr>
              <w:t>-line) rėžimu.</w:t>
            </w:r>
          </w:p>
          <w:p w14:paraId="7AE75E17" w14:textId="77777777" w:rsidR="007F4573" w:rsidRPr="00AD1284" w:rsidRDefault="007F4573" w:rsidP="00B922F4">
            <w:pPr>
              <w:spacing w:after="0"/>
              <w:jc w:val="both"/>
              <w:rPr>
                <w:color w:val="00000A"/>
                <w:szCs w:val="24"/>
              </w:rPr>
            </w:pPr>
            <w:r w:rsidRPr="00AD1284">
              <w:rPr>
                <w:color w:val="00000A"/>
                <w:szCs w:val="24"/>
              </w:rPr>
              <w:t xml:space="preserve">Turi būti galimybė naudoti aukščiausio lygio darbo sritis ir antrines darbo sritis (galimybė automatiškai susikurti specialios paskirties darbo sritis, susietas su aukščiausio lygio darbo sritimi, pvz. darbo sritis, skirta tik tam tikrai organizacijos darbo grupei). Turi būti galimybė vykdyti bendrą paiešką visose darbo srityse pagal kataloge suteiktas teises. Turi būti dokumentų </w:t>
            </w:r>
            <w:proofErr w:type="spellStart"/>
            <w:r w:rsidRPr="00AD1284">
              <w:rPr>
                <w:color w:val="00000A"/>
                <w:szCs w:val="24"/>
              </w:rPr>
              <w:t>versijavimas</w:t>
            </w:r>
            <w:proofErr w:type="spellEnd"/>
            <w:r w:rsidRPr="00AD1284">
              <w:rPr>
                <w:color w:val="00000A"/>
                <w:szCs w:val="24"/>
              </w:rPr>
              <w:t>, integruotos elektroninių dokumentų gyvavimo ciklo valdymo priemonės, darbo sekų valdymo priemonės.</w:t>
            </w:r>
          </w:p>
          <w:p w14:paraId="19119A82" w14:textId="77777777" w:rsidR="007F4573" w:rsidRPr="00AD1284" w:rsidRDefault="007F4573" w:rsidP="00B922F4">
            <w:pPr>
              <w:spacing w:after="0"/>
              <w:ind w:hanging="23"/>
              <w:jc w:val="both"/>
              <w:rPr>
                <w:color w:val="00000A"/>
                <w:szCs w:val="24"/>
              </w:rPr>
            </w:pPr>
            <w:r w:rsidRPr="00AD1284">
              <w:rPr>
                <w:color w:val="00000A"/>
                <w:szCs w:val="24"/>
              </w:rPr>
              <w:t>Turi būti asmeninių bei grupinių kalendorių turinio valdymo galimybės. Darbo sričių supaprastintos versijos turi būti automatiškai prieinamos iš mobilių įrenginių. Turi būti galimybė skaičiuoklės, formų / anketų dokumentus peržiūrėti interneto naršyklėje. Turi būti galimybė formas / anketas atvaizduoti / redaguoti kliento programine įranga ir naršyklėje. Turi būti garso ir vaizdo medžiagos valdymas bibliotekų pagalba. Turi būti galimybė riboti prieigą prie informacijos apibrėžiant roles ir teises. Turi būti galimybė turėti personalizuotą svetainių erdvę. Turi būti galimybė be papildomo programavimo atlikti paiešką turinio valdymo sistemoje, bylų tarnybinėje stotyje, pašto ir kitose sistemose.</w:t>
            </w:r>
          </w:p>
        </w:tc>
      </w:tr>
      <w:tr w:rsidR="007F4573" w:rsidRPr="00AD1284" w14:paraId="45A57120" w14:textId="77777777" w:rsidTr="002D624F">
        <w:tc>
          <w:tcPr>
            <w:tcW w:w="539" w:type="pct"/>
          </w:tcPr>
          <w:p w14:paraId="5321892E" w14:textId="77777777" w:rsidR="007F4573" w:rsidRPr="00AD1284" w:rsidRDefault="007F4573" w:rsidP="007F4573">
            <w:pPr>
              <w:pStyle w:val="ListParagraph"/>
              <w:numPr>
                <w:ilvl w:val="0"/>
                <w:numId w:val="14"/>
              </w:numPr>
              <w:tabs>
                <w:tab w:val="left" w:pos="2552"/>
                <w:tab w:val="left" w:pos="2694"/>
              </w:tabs>
              <w:rPr>
                <w:color w:val="000000"/>
                <w:szCs w:val="24"/>
              </w:rPr>
            </w:pPr>
          </w:p>
        </w:tc>
        <w:tc>
          <w:tcPr>
            <w:tcW w:w="1923" w:type="pct"/>
          </w:tcPr>
          <w:p w14:paraId="48987D8E" w14:textId="77777777" w:rsidR="007F4573" w:rsidRPr="00AD1284" w:rsidRDefault="007F4573" w:rsidP="007F4573">
            <w:pPr>
              <w:spacing w:after="0" w:line="240" w:lineRule="auto"/>
              <w:ind w:left="57" w:right="57"/>
              <w:jc w:val="both"/>
              <w:rPr>
                <w:color w:val="00000A"/>
                <w:szCs w:val="24"/>
              </w:rPr>
            </w:pPr>
            <w:r w:rsidRPr="00AD1284">
              <w:rPr>
                <w:color w:val="00000A"/>
                <w:szCs w:val="24"/>
              </w:rPr>
              <w:t>Reikalavimai komunikacijai</w:t>
            </w:r>
          </w:p>
        </w:tc>
        <w:tc>
          <w:tcPr>
            <w:tcW w:w="2537" w:type="pct"/>
          </w:tcPr>
          <w:p w14:paraId="1D15943E" w14:textId="77777777" w:rsidR="007F4573" w:rsidRPr="00AD1284" w:rsidRDefault="007F4573" w:rsidP="00B922F4">
            <w:pPr>
              <w:spacing w:after="0"/>
              <w:jc w:val="both"/>
              <w:rPr>
                <w:color w:val="00000A"/>
                <w:szCs w:val="24"/>
              </w:rPr>
            </w:pPr>
            <w:r w:rsidRPr="00AD1284">
              <w:rPr>
                <w:color w:val="00000A"/>
                <w:szCs w:val="24"/>
              </w:rPr>
              <w:t>Turi būti galimybė naudojant programinės įrangos gamintojo serverius užtikrinti komunikacijų įrangos funkcijas naudotojams.</w:t>
            </w:r>
          </w:p>
          <w:p w14:paraId="5FE4D854" w14:textId="77777777" w:rsidR="007F4573" w:rsidRPr="00AD1284" w:rsidRDefault="007F4573" w:rsidP="00B922F4">
            <w:pPr>
              <w:spacing w:after="0"/>
              <w:jc w:val="both"/>
              <w:rPr>
                <w:color w:val="00000A"/>
                <w:szCs w:val="24"/>
              </w:rPr>
            </w:pPr>
            <w:r w:rsidRPr="00AD1284">
              <w:rPr>
                <w:color w:val="00000A"/>
                <w:szCs w:val="24"/>
              </w:rPr>
              <w:t>Turi būti galimybė naudotis komunikacijų funkcionalumu 24 val. per parą, 7 dienas per savaitę.</w:t>
            </w:r>
          </w:p>
          <w:p w14:paraId="694BE521" w14:textId="77777777" w:rsidR="007F4573" w:rsidRPr="00AD1284" w:rsidRDefault="007F4573" w:rsidP="00B922F4">
            <w:pPr>
              <w:spacing w:after="0"/>
              <w:jc w:val="both"/>
              <w:rPr>
                <w:color w:val="00000A"/>
                <w:szCs w:val="24"/>
              </w:rPr>
            </w:pPr>
            <w:r w:rsidRPr="00AD1284">
              <w:rPr>
                <w:color w:val="00000A"/>
                <w:szCs w:val="24"/>
              </w:rPr>
              <w:t xml:space="preserve">Tiekėjo pateikiamas funkcionalumas privalo apimti garso, vaizdo, </w:t>
            </w:r>
            <w:proofErr w:type="spellStart"/>
            <w:r w:rsidRPr="00AD1284">
              <w:rPr>
                <w:color w:val="00000A"/>
                <w:szCs w:val="24"/>
              </w:rPr>
              <w:t>www</w:t>
            </w:r>
            <w:proofErr w:type="spellEnd"/>
            <w:r w:rsidRPr="00AD1284">
              <w:rPr>
                <w:color w:val="00000A"/>
                <w:szCs w:val="24"/>
              </w:rPr>
              <w:t xml:space="preserve"> tinklo konferencijas tarp kelių dalyvių. Turi turėti žinučių pranešimo servisą ir naudotojų būsenos indikatorius naudotojams, grupinius susirašinėjimus.</w:t>
            </w:r>
          </w:p>
          <w:p w14:paraId="1FA2224B" w14:textId="77777777" w:rsidR="007F4573" w:rsidRPr="00AD1284" w:rsidRDefault="007F4573" w:rsidP="00B922F4">
            <w:pPr>
              <w:spacing w:after="0"/>
              <w:jc w:val="both"/>
              <w:rPr>
                <w:color w:val="00000A"/>
                <w:szCs w:val="24"/>
              </w:rPr>
            </w:pPr>
            <w:r w:rsidRPr="00AD1284">
              <w:rPr>
                <w:color w:val="00000A"/>
                <w:szCs w:val="24"/>
              </w:rPr>
              <w:t>Turi būti galimybė pasiekti programinę įrangą, atsijungus nuo kompiuterio tinklo (</w:t>
            </w:r>
            <w:proofErr w:type="spellStart"/>
            <w:r w:rsidRPr="00AD1284">
              <w:rPr>
                <w:color w:val="00000A"/>
                <w:szCs w:val="24"/>
              </w:rPr>
              <w:t>off</w:t>
            </w:r>
            <w:proofErr w:type="spellEnd"/>
            <w:r w:rsidRPr="00AD1284">
              <w:rPr>
                <w:color w:val="00000A"/>
                <w:szCs w:val="24"/>
              </w:rPr>
              <w:t>-line).</w:t>
            </w:r>
          </w:p>
          <w:p w14:paraId="2A0A6207" w14:textId="77777777" w:rsidR="007F4573" w:rsidRPr="00AD1284" w:rsidRDefault="007F4573" w:rsidP="00B922F4">
            <w:pPr>
              <w:spacing w:after="0"/>
              <w:jc w:val="both"/>
              <w:rPr>
                <w:color w:val="00000A"/>
                <w:szCs w:val="24"/>
              </w:rPr>
            </w:pPr>
            <w:r w:rsidRPr="00AD1284">
              <w:rPr>
                <w:color w:val="00000A"/>
                <w:szCs w:val="24"/>
              </w:rPr>
              <w:t>Turi būti galimybė paskambinti iš elektroninio pašto ir grupinio darbo programinės įrangos.</w:t>
            </w:r>
          </w:p>
          <w:p w14:paraId="6B5F64A8" w14:textId="77777777" w:rsidR="007F4573" w:rsidRPr="00AD1284" w:rsidRDefault="007F4573" w:rsidP="00B922F4">
            <w:pPr>
              <w:spacing w:after="0"/>
              <w:ind w:hanging="23"/>
              <w:jc w:val="both"/>
              <w:rPr>
                <w:color w:val="00000A"/>
                <w:szCs w:val="24"/>
              </w:rPr>
            </w:pPr>
            <w:r w:rsidRPr="00AD1284">
              <w:rPr>
                <w:color w:val="00000A"/>
                <w:szCs w:val="24"/>
              </w:rPr>
              <w:t xml:space="preserve">Turi būti galimybė naudotojui būti informuotam apie praleistus skambučius (per elektroninio pašto ir grupinio darbo, komunikacijos programinę įrangą). Turi būti galimybė paskirti </w:t>
            </w:r>
            <w:proofErr w:type="spellStart"/>
            <w:r w:rsidRPr="00AD1284">
              <w:rPr>
                <w:color w:val="00000A"/>
                <w:szCs w:val="24"/>
              </w:rPr>
              <w:t>audio</w:t>
            </w:r>
            <w:proofErr w:type="spellEnd"/>
            <w:r w:rsidRPr="00AD1284">
              <w:rPr>
                <w:color w:val="00000A"/>
                <w:szCs w:val="24"/>
              </w:rPr>
              <w:t>/</w:t>
            </w:r>
            <w:proofErr w:type="spellStart"/>
            <w:r w:rsidRPr="00AD1284">
              <w:rPr>
                <w:color w:val="00000A"/>
                <w:szCs w:val="24"/>
              </w:rPr>
              <w:t>video</w:t>
            </w:r>
            <w:proofErr w:type="spellEnd"/>
            <w:r w:rsidRPr="00AD1284">
              <w:rPr>
                <w:color w:val="00000A"/>
                <w:szCs w:val="24"/>
              </w:rPr>
              <w:t xml:space="preserve"> konferencijas (angl. Online </w:t>
            </w:r>
            <w:proofErr w:type="spellStart"/>
            <w:r w:rsidRPr="00AD1284">
              <w:rPr>
                <w:color w:val="00000A"/>
                <w:szCs w:val="24"/>
              </w:rPr>
              <w:t>meeting</w:t>
            </w:r>
            <w:proofErr w:type="spellEnd"/>
            <w:r w:rsidRPr="00AD1284">
              <w:rPr>
                <w:color w:val="00000A"/>
                <w:szCs w:val="24"/>
              </w:rPr>
              <w:t>)</w:t>
            </w:r>
            <w:r w:rsidR="00B922F4" w:rsidRPr="00AD1284">
              <w:rPr>
                <w:color w:val="00000A"/>
                <w:szCs w:val="24"/>
              </w:rPr>
              <w:t>.</w:t>
            </w:r>
          </w:p>
        </w:tc>
      </w:tr>
      <w:tr w:rsidR="007F4573" w:rsidRPr="00AD1284" w14:paraId="67E2D416" w14:textId="77777777" w:rsidTr="002D624F">
        <w:tc>
          <w:tcPr>
            <w:tcW w:w="539" w:type="pct"/>
          </w:tcPr>
          <w:p w14:paraId="76F1A845" w14:textId="77777777" w:rsidR="007F4573" w:rsidRPr="00AD1284" w:rsidRDefault="007F4573" w:rsidP="007F4573">
            <w:pPr>
              <w:pStyle w:val="ListParagraph"/>
              <w:numPr>
                <w:ilvl w:val="0"/>
                <w:numId w:val="14"/>
              </w:numPr>
              <w:tabs>
                <w:tab w:val="left" w:pos="2552"/>
                <w:tab w:val="left" w:pos="2694"/>
              </w:tabs>
              <w:rPr>
                <w:color w:val="000000"/>
                <w:szCs w:val="24"/>
              </w:rPr>
            </w:pPr>
          </w:p>
        </w:tc>
        <w:tc>
          <w:tcPr>
            <w:tcW w:w="1923" w:type="pct"/>
          </w:tcPr>
          <w:p w14:paraId="2FD1627E" w14:textId="77777777" w:rsidR="007F4573" w:rsidRPr="00AD1284" w:rsidRDefault="007F4573" w:rsidP="007F4573">
            <w:pPr>
              <w:spacing w:after="0" w:line="240" w:lineRule="auto"/>
              <w:ind w:left="57" w:right="57"/>
              <w:jc w:val="both"/>
              <w:rPr>
                <w:color w:val="00000A"/>
                <w:szCs w:val="24"/>
              </w:rPr>
            </w:pPr>
            <w:r w:rsidRPr="00AD1284">
              <w:rPr>
                <w:color w:val="00000A"/>
                <w:szCs w:val="24"/>
              </w:rPr>
              <w:t>Paketas turi būti vieno gamintojo</w:t>
            </w:r>
          </w:p>
        </w:tc>
        <w:tc>
          <w:tcPr>
            <w:tcW w:w="2537" w:type="pct"/>
          </w:tcPr>
          <w:p w14:paraId="0EBC4655" w14:textId="77777777" w:rsidR="007F4573" w:rsidRPr="00AD1284" w:rsidRDefault="007F4573" w:rsidP="00B922F4">
            <w:pPr>
              <w:spacing w:after="0"/>
              <w:jc w:val="both"/>
              <w:rPr>
                <w:color w:val="00000A"/>
                <w:szCs w:val="24"/>
              </w:rPr>
            </w:pPr>
            <w:r w:rsidRPr="00AD1284">
              <w:rPr>
                <w:color w:val="00000A"/>
                <w:szCs w:val="24"/>
              </w:rPr>
              <w:t>Taip</w:t>
            </w:r>
          </w:p>
        </w:tc>
      </w:tr>
      <w:tr w:rsidR="007F4573" w:rsidRPr="00AD1284" w14:paraId="2CCF3271" w14:textId="77777777" w:rsidTr="002D624F">
        <w:tc>
          <w:tcPr>
            <w:tcW w:w="539" w:type="pct"/>
          </w:tcPr>
          <w:p w14:paraId="03EF4C74" w14:textId="77777777" w:rsidR="007F4573" w:rsidRPr="00AD1284" w:rsidRDefault="007F4573" w:rsidP="007F4573">
            <w:pPr>
              <w:pStyle w:val="ListParagraph"/>
              <w:numPr>
                <w:ilvl w:val="0"/>
                <w:numId w:val="14"/>
              </w:numPr>
              <w:tabs>
                <w:tab w:val="left" w:pos="2552"/>
                <w:tab w:val="left" w:pos="2694"/>
              </w:tabs>
              <w:rPr>
                <w:color w:val="000000"/>
                <w:szCs w:val="24"/>
              </w:rPr>
            </w:pPr>
          </w:p>
        </w:tc>
        <w:tc>
          <w:tcPr>
            <w:tcW w:w="1923" w:type="pct"/>
            <w:vAlign w:val="center"/>
          </w:tcPr>
          <w:p w14:paraId="0E54A64E" w14:textId="77777777" w:rsidR="007F4573" w:rsidRPr="00AD1284" w:rsidRDefault="007F4573" w:rsidP="007F4573">
            <w:pPr>
              <w:spacing w:after="0" w:line="240" w:lineRule="auto"/>
              <w:ind w:left="57" w:right="57"/>
              <w:jc w:val="both"/>
              <w:rPr>
                <w:color w:val="00000A"/>
                <w:szCs w:val="24"/>
              </w:rPr>
            </w:pPr>
            <w:r w:rsidRPr="00AD1284">
              <w:rPr>
                <w:szCs w:val="24"/>
              </w:rPr>
              <w:t>Vartotojo sąsaja</w:t>
            </w:r>
          </w:p>
        </w:tc>
        <w:tc>
          <w:tcPr>
            <w:tcW w:w="2537" w:type="pct"/>
          </w:tcPr>
          <w:p w14:paraId="607CBF99" w14:textId="77777777" w:rsidR="007F4573" w:rsidRPr="00AD1284" w:rsidRDefault="007F4573" w:rsidP="00B922F4">
            <w:pPr>
              <w:spacing w:after="0"/>
              <w:jc w:val="both"/>
              <w:rPr>
                <w:color w:val="00000A"/>
                <w:szCs w:val="24"/>
              </w:rPr>
            </w:pPr>
            <w:r w:rsidRPr="00AD1284">
              <w:rPr>
                <w:szCs w:val="24"/>
              </w:rPr>
              <w:t>Programinė įranga turi palaikyti ir užtikrinti naudotojo sąsają, atsižvelgiant į gamintojo galimybes (anglų, lietuvių, rusų, lenkų kalbos privalomos).</w:t>
            </w:r>
          </w:p>
        </w:tc>
      </w:tr>
      <w:tr w:rsidR="007F4573" w:rsidRPr="00AD1284" w14:paraId="78416959" w14:textId="77777777" w:rsidTr="002D624F">
        <w:tc>
          <w:tcPr>
            <w:tcW w:w="539" w:type="pct"/>
          </w:tcPr>
          <w:p w14:paraId="23CED512" w14:textId="77777777" w:rsidR="007F4573" w:rsidRPr="00AD1284" w:rsidRDefault="007F4573" w:rsidP="007F4573">
            <w:pPr>
              <w:pStyle w:val="ListParagraph"/>
              <w:numPr>
                <w:ilvl w:val="0"/>
                <w:numId w:val="14"/>
              </w:numPr>
              <w:tabs>
                <w:tab w:val="left" w:pos="2552"/>
                <w:tab w:val="left" w:pos="2694"/>
              </w:tabs>
              <w:rPr>
                <w:color w:val="000000"/>
                <w:szCs w:val="24"/>
              </w:rPr>
            </w:pPr>
          </w:p>
        </w:tc>
        <w:tc>
          <w:tcPr>
            <w:tcW w:w="1923" w:type="pct"/>
          </w:tcPr>
          <w:p w14:paraId="50D0D9F9" w14:textId="77777777" w:rsidR="007F4573" w:rsidRPr="00AD1284" w:rsidRDefault="007F4573" w:rsidP="007F4573">
            <w:pPr>
              <w:spacing w:after="0" w:line="240" w:lineRule="auto"/>
              <w:ind w:left="57" w:right="57"/>
              <w:jc w:val="both"/>
              <w:rPr>
                <w:color w:val="00000A"/>
                <w:szCs w:val="24"/>
              </w:rPr>
            </w:pPr>
            <w:r w:rsidRPr="00AD1284">
              <w:rPr>
                <w:szCs w:val="24"/>
              </w:rPr>
              <w:t>Teisė jungtis prie tarnybinių stočių</w:t>
            </w:r>
          </w:p>
        </w:tc>
        <w:tc>
          <w:tcPr>
            <w:tcW w:w="2537" w:type="pct"/>
          </w:tcPr>
          <w:p w14:paraId="7746F567" w14:textId="77777777" w:rsidR="007F4573" w:rsidRPr="00AD1284" w:rsidRDefault="007F4573" w:rsidP="00B922F4">
            <w:pPr>
              <w:spacing w:after="0"/>
              <w:jc w:val="both"/>
              <w:rPr>
                <w:color w:val="00000A"/>
                <w:szCs w:val="24"/>
              </w:rPr>
            </w:pPr>
            <w:r w:rsidRPr="00AD1284">
              <w:rPr>
                <w:szCs w:val="24"/>
              </w:rPr>
              <w:t>Turi suteikti teisę jungtis prie Exchange Server, SharePoint Server.</w:t>
            </w:r>
          </w:p>
        </w:tc>
      </w:tr>
      <w:tr w:rsidR="00295EA6" w:rsidRPr="00AD1284" w14:paraId="5D10B442" w14:textId="77777777" w:rsidTr="002D624F">
        <w:tc>
          <w:tcPr>
            <w:tcW w:w="539" w:type="pct"/>
          </w:tcPr>
          <w:p w14:paraId="3483687A" w14:textId="77777777" w:rsidR="00295EA6" w:rsidRPr="00AD1284" w:rsidRDefault="00295EA6" w:rsidP="007F4573">
            <w:pPr>
              <w:pStyle w:val="ListParagraph"/>
              <w:numPr>
                <w:ilvl w:val="0"/>
                <w:numId w:val="14"/>
              </w:numPr>
              <w:tabs>
                <w:tab w:val="left" w:pos="2552"/>
                <w:tab w:val="left" w:pos="2694"/>
              </w:tabs>
              <w:rPr>
                <w:color w:val="000000"/>
                <w:szCs w:val="24"/>
              </w:rPr>
            </w:pPr>
          </w:p>
        </w:tc>
        <w:tc>
          <w:tcPr>
            <w:tcW w:w="1923" w:type="pct"/>
          </w:tcPr>
          <w:p w14:paraId="304BDAF3" w14:textId="68F826FD" w:rsidR="00295EA6" w:rsidRPr="00AD1284" w:rsidRDefault="00295EA6" w:rsidP="007F4573">
            <w:pPr>
              <w:spacing w:after="0" w:line="240" w:lineRule="auto"/>
              <w:ind w:left="57" w:right="57"/>
              <w:jc w:val="both"/>
              <w:rPr>
                <w:szCs w:val="24"/>
              </w:rPr>
            </w:pPr>
            <w:r w:rsidRPr="00AD1284">
              <w:rPr>
                <w:szCs w:val="24"/>
              </w:rPr>
              <w:t>Saugos ir archyvavimo funkcijos</w:t>
            </w:r>
          </w:p>
        </w:tc>
        <w:tc>
          <w:tcPr>
            <w:tcW w:w="2537" w:type="pct"/>
          </w:tcPr>
          <w:p w14:paraId="691B72D1" w14:textId="1969AC04" w:rsidR="00295EA6" w:rsidRPr="00AD1284" w:rsidRDefault="00316E0C" w:rsidP="00B922F4">
            <w:pPr>
              <w:spacing w:after="0"/>
              <w:jc w:val="both"/>
              <w:rPr>
                <w:szCs w:val="24"/>
              </w:rPr>
            </w:pPr>
            <w:r w:rsidRPr="00AD1284">
              <w:rPr>
                <w:szCs w:val="24"/>
              </w:rPr>
              <w:t>Įtrauktos „</w:t>
            </w:r>
            <w:proofErr w:type="spellStart"/>
            <w:r w:rsidRPr="00AD1284">
              <w:rPr>
                <w:szCs w:val="24"/>
              </w:rPr>
              <w:t>Azure</w:t>
            </w:r>
            <w:proofErr w:type="spellEnd"/>
            <w:r w:rsidRPr="00AD1284">
              <w:rPr>
                <w:szCs w:val="24"/>
              </w:rPr>
              <w:t xml:space="preserve"> </w:t>
            </w:r>
            <w:proofErr w:type="spellStart"/>
            <w:r w:rsidRPr="00AD1284">
              <w:rPr>
                <w:szCs w:val="24"/>
              </w:rPr>
              <w:t>Information</w:t>
            </w:r>
            <w:proofErr w:type="spellEnd"/>
            <w:r w:rsidRPr="00AD1284">
              <w:rPr>
                <w:szCs w:val="24"/>
              </w:rPr>
              <w:t xml:space="preserve"> </w:t>
            </w:r>
            <w:proofErr w:type="spellStart"/>
            <w:r w:rsidRPr="00AD1284">
              <w:rPr>
                <w:szCs w:val="24"/>
              </w:rPr>
              <w:t>Protection</w:t>
            </w:r>
            <w:proofErr w:type="spellEnd"/>
            <w:r w:rsidRPr="00AD1284">
              <w:rPr>
                <w:szCs w:val="24"/>
              </w:rPr>
              <w:t>“ ir eDiscovery funkcijos (arba lygiavertės).</w:t>
            </w:r>
          </w:p>
        </w:tc>
      </w:tr>
      <w:tr w:rsidR="007F4573" w:rsidRPr="00AD1284" w14:paraId="4F3E6D6F" w14:textId="77777777" w:rsidTr="002D624F">
        <w:tc>
          <w:tcPr>
            <w:tcW w:w="539" w:type="pct"/>
          </w:tcPr>
          <w:p w14:paraId="00738222" w14:textId="77777777" w:rsidR="007F4573" w:rsidRPr="00AD1284" w:rsidRDefault="007F4573" w:rsidP="007F4573">
            <w:pPr>
              <w:pStyle w:val="ListParagraph"/>
              <w:numPr>
                <w:ilvl w:val="0"/>
                <w:numId w:val="14"/>
              </w:numPr>
              <w:tabs>
                <w:tab w:val="left" w:pos="2552"/>
                <w:tab w:val="left" w:pos="2694"/>
              </w:tabs>
              <w:rPr>
                <w:color w:val="000000"/>
                <w:szCs w:val="24"/>
              </w:rPr>
            </w:pPr>
          </w:p>
        </w:tc>
        <w:tc>
          <w:tcPr>
            <w:tcW w:w="1923" w:type="pct"/>
          </w:tcPr>
          <w:p w14:paraId="6A53FD22" w14:textId="77777777" w:rsidR="007F4573" w:rsidRPr="00AD1284" w:rsidRDefault="007F4573" w:rsidP="007F4573">
            <w:pPr>
              <w:spacing w:after="0" w:line="240" w:lineRule="auto"/>
              <w:ind w:left="57" w:right="57"/>
              <w:jc w:val="both"/>
              <w:rPr>
                <w:szCs w:val="24"/>
              </w:rPr>
            </w:pPr>
            <w:r w:rsidRPr="00AD1284">
              <w:rPr>
                <w:szCs w:val="24"/>
              </w:rPr>
              <w:t>Suderinamumas</w:t>
            </w:r>
          </w:p>
        </w:tc>
        <w:tc>
          <w:tcPr>
            <w:tcW w:w="2537" w:type="pct"/>
          </w:tcPr>
          <w:p w14:paraId="3322F6B1" w14:textId="77777777" w:rsidR="007F4573" w:rsidRPr="00AD1284" w:rsidRDefault="007F4573" w:rsidP="00B922F4">
            <w:pPr>
              <w:spacing w:after="0"/>
              <w:ind w:right="140" w:hanging="23"/>
              <w:jc w:val="both"/>
              <w:rPr>
                <w:szCs w:val="24"/>
              </w:rPr>
            </w:pPr>
            <w:r w:rsidRPr="00AD1284">
              <w:rPr>
                <w:szCs w:val="24"/>
              </w:rPr>
              <w:t xml:space="preserve">Paslaugų paketas turi būti suderinamas su organizacijos naudojama Microsoft </w:t>
            </w:r>
            <w:proofErr w:type="spellStart"/>
            <w:r w:rsidRPr="00AD1284">
              <w:rPr>
                <w:szCs w:val="24"/>
              </w:rPr>
              <w:t>Active</w:t>
            </w:r>
            <w:proofErr w:type="spellEnd"/>
            <w:r w:rsidRPr="00AD1284">
              <w:rPr>
                <w:szCs w:val="24"/>
              </w:rPr>
              <w:t xml:space="preserve"> </w:t>
            </w:r>
            <w:proofErr w:type="spellStart"/>
            <w:r w:rsidRPr="00AD1284">
              <w:rPr>
                <w:szCs w:val="24"/>
              </w:rPr>
              <w:t>Directory</w:t>
            </w:r>
            <w:proofErr w:type="spellEnd"/>
            <w:r w:rsidRPr="00AD1284">
              <w:rPr>
                <w:szCs w:val="24"/>
              </w:rPr>
              <w:t xml:space="preserve"> vartotojų katalogo tarnybą ir suteikti galimybę vartotojų informaciją sinchronizuoti, bei </w:t>
            </w:r>
            <w:proofErr w:type="spellStart"/>
            <w:r w:rsidRPr="00AD1284">
              <w:rPr>
                <w:szCs w:val="24"/>
              </w:rPr>
              <w:t>federuoti</w:t>
            </w:r>
            <w:proofErr w:type="spellEnd"/>
            <w:r w:rsidRPr="00AD1284">
              <w:rPr>
                <w:szCs w:val="24"/>
              </w:rPr>
              <w:t>, su paslaugos tiekėjo vartotojų baze.</w:t>
            </w:r>
          </w:p>
          <w:p w14:paraId="5F5EB479" w14:textId="77777777" w:rsidR="007F4573" w:rsidRPr="00AD1284" w:rsidRDefault="007F4573" w:rsidP="00B922F4">
            <w:pPr>
              <w:spacing w:after="0"/>
              <w:jc w:val="both"/>
              <w:rPr>
                <w:szCs w:val="24"/>
              </w:rPr>
            </w:pPr>
            <w:r w:rsidRPr="00AD1284">
              <w:rPr>
                <w:szCs w:val="24"/>
              </w:rPr>
              <w:t xml:space="preserve">Galimybė priskiriant teises vartotojų informaciją gauti iš organizacijos naudojamos Microsoft </w:t>
            </w:r>
            <w:proofErr w:type="spellStart"/>
            <w:r w:rsidRPr="00AD1284">
              <w:rPr>
                <w:szCs w:val="24"/>
              </w:rPr>
              <w:t>Active</w:t>
            </w:r>
            <w:proofErr w:type="spellEnd"/>
            <w:r w:rsidRPr="00AD1284">
              <w:rPr>
                <w:szCs w:val="24"/>
              </w:rPr>
              <w:t xml:space="preserve"> </w:t>
            </w:r>
            <w:proofErr w:type="spellStart"/>
            <w:r w:rsidRPr="00AD1284">
              <w:rPr>
                <w:szCs w:val="24"/>
              </w:rPr>
              <w:t>directory</w:t>
            </w:r>
            <w:proofErr w:type="spellEnd"/>
            <w:r w:rsidRPr="00AD1284">
              <w:rPr>
                <w:szCs w:val="24"/>
              </w:rPr>
              <w:t xml:space="preserve"> tarnybos.</w:t>
            </w:r>
          </w:p>
        </w:tc>
      </w:tr>
      <w:tr w:rsidR="007F4573" w:rsidRPr="00AD1284" w14:paraId="490C72EE" w14:textId="77777777" w:rsidTr="002D624F">
        <w:tc>
          <w:tcPr>
            <w:tcW w:w="539" w:type="pct"/>
          </w:tcPr>
          <w:p w14:paraId="28F90F3F" w14:textId="77777777" w:rsidR="007F4573" w:rsidRPr="00AD1284" w:rsidRDefault="007F4573" w:rsidP="007F4573">
            <w:pPr>
              <w:pStyle w:val="ListParagraph"/>
              <w:numPr>
                <w:ilvl w:val="0"/>
                <w:numId w:val="14"/>
              </w:numPr>
              <w:tabs>
                <w:tab w:val="left" w:pos="2552"/>
                <w:tab w:val="left" w:pos="2694"/>
              </w:tabs>
              <w:rPr>
                <w:color w:val="000000"/>
                <w:szCs w:val="24"/>
              </w:rPr>
            </w:pPr>
          </w:p>
        </w:tc>
        <w:tc>
          <w:tcPr>
            <w:tcW w:w="1923" w:type="pct"/>
          </w:tcPr>
          <w:p w14:paraId="75CAA825" w14:textId="77777777" w:rsidR="007F4573" w:rsidRPr="00AD1284" w:rsidRDefault="007F4573" w:rsidP="007F4573">
            <w:pPr>
              <w:spacing w:after="0" w:line="240" w:lineRule="auto"/>
              <w:ind w:left="57" w:right="57"/>
              <w:jc w:val="both"/>
              <w:rPr>
                <w:szCs w:val="24"/>
              </w:rPr>
            </w:pPr>
            <w:r w:rsidRPr="00AD1284">
              <w:rPr>
                <w:szCs w:val="24"/>
              </w:rPr>
              <w:t>Garantija</w:t>
            </w:r>
          </w:p>
        </w:tc>
        <w:tc>
          <w:tcPr>
            <w:tcW w:w="2537" w:type="pct"/>
          </w:tcPr>
          <w:p w14:paraId="7AA17F7C" w14:textId="77777777" w:rsidR="007F4573" w:rsidRPr="00AD1284" w:rsidRDefault="007F4573" w:rsidP="00B922F4">
            <w:pPr>
              <w:spacing w:after="0"/>
              <w:jc w:val="both"/>
              <w:rPr>
                <w:szCs w:val="24"/>
              </w:rPr>
            </w:pPr>
            <w:r w:rsidRPr="00AD1284">
              <w:rPr>
                <w:szCs w:val="24"/>
              </w:rPr>
              <w:t>Galimybė registruoti klientui ar tiekėjui kliento vardu, neribotą kiekį incidentų gamintojo Microsoft pagalbos tarnyboje arba lygiaverčio gamintojo pagalbos tarnybos sistemoje.</w:t>
            </w:r>
          </w:p>
          <w:p w14:paraId="20A4B58E" w14:textId="77777777" w:rsidR="007F4573" w:rsidRPr="00AD1284" w:rsidRDefault="007F4573" w:rsidP="00B922F4">
            <w:pPr>
              <w:spacing w:after="0"/>
              <w:jc w:val="both"/>
              <w:rPr>
                <w:szCs w:val="24"/>
              </w:rPr>
            </w:pPr>
            <w:r w:rsidRPr="00AD1284">
              <w:rPr>
                <w:szCs w:val="24"/>
              </w:rPr>
              <w:t>Galimybė gauti dedikuotą pagalbos inžinierių.</w:t>
            </w:r>
          </w:p>
          <w:p w14:paraId="69D5C5A6" w14:textId="77777777" w:rsidR="007F4573" w:rsidRPr="00AD1284" w:rsidRDefault="007F4573" w:rsidP="00B922F4">
            <w:pPr>
              <w:spacing w:after="0"/>
              <w:jc w:val="both"/>
              <w:rPr>
                <w:szCs w:val="24"/>
              </w:rPr>
            </w:pPr>
            <w:r w:rsidRPr="00AD1284">
              <w:rPr>
                <w:szCs w:val="24"/>
              </w:rPr>
              <w:t>Galimybė tiesiogiai prieiti klientui ar tiekėjui kliento vardu, prie trečio lygio Microsoft pagalbos tarnybos arba lygiaverčio gamintojo pagalbos tarnybos sistemoje.</w:t>
            </w:r>
          </w:p>
        </w:tc>
      </w:tr>
      <w:tr w:rsidR="007F4573" w:rsidRPr="00AD1284" w14:paraId="292F7995" w14:textId="77777777" w:rsidTr="002D624F">
        <w:tc>
          <w:tcPr>
            <w:tcW w:w="539" w:type="pct"/>
          </w:tcPr>
          <w:p w14:paraId="7DA1F770" w14:textId="77777777" w:rsidR="007F4573" w:rsidRPr="00AD1284" w:rsidRDefault="007F4573" w:rsidP="007F4573">
            <w:pPr>
              <w:pStyle w:val="ListParagraph"/>
              <w:numPr>
                <w:ilvl w:val="0"/>
                <w:numId w:val="14"/>
              </w:numPr>
              <w:tabs>
                <w:tab w:val="left" w:pos="2552"/>
                <w:tab w:val="left" w:pos="2694"/>
              </w:tabs>
              <w:rPr>
                <w:color w:val="000000"/>
                <w:szCs w:val="24"/>
              </w:rPr>
            </w:pPr>
          </w:p>
        </w:tc>
        <w:tc>
          <w:tcPr>
            <w:tcW w:w="1923" w:type="pct"/>
          </w:tcPr>
          <w:p w14:paraId="499E81DE" w14:textId="77777777" w:rsidR="007F4573" w:rsidRPr="00AD1284" w:rsidRDefault="007F4573" w:rsidP="007F4573">
            <w:pPr>
              <w:spacing w:after="0" w:line="240" w:lineRule="auto"/>
              <w:ind w:left="57" w:right="57"/>
              <w:jc w:val="both"/>
              <w:rPr>
                <w:szCs w:val="24"/>
              </w:rPr>
            </w:pPr>
            <w:r w:rsidRPr="00AD1284">
              <w:rPr>
                <w:rStyle w:val="normaltextrun"/>
                <w:szCs w:val="24"/>
              </w:rPr>
              <w:t>Licencijavimo tipas</w:t>
            </w:r>
          </w:p>
        </w:tc>
        <w:tc>
          <w:tcPr>
            <w:tcW w:w="2537" w:type="pct"/>
          </w:tcPr>
          <w:p w14:paraId="60E8F6FD" w14:textId="77777777" w:rsidR="007F4573" w:rsidRPr="00AD1284" w:rsidRDefault="007F4573" w:rsidP="00B922F4">
            <w:pPr>
              <w:pStyle w:val="paragraph"/>
              <w:spacing w:before="0" w:beforeAutospacing="0" w:after="0" w:afterAutospacing="0"/>
              <w:ind w:right="173"/>
              <w:jc w:val="both"/>
              <w:textAlignment w:val="baseline"/>
              <w:rPr>
                <w:rStyle w:val="normaltextrun"/>
                <w:rFonts w:eastAsia="Calibri"/>
              </w:rPr>
            </w:pPr>
            <w:r w:rsidRPr="00AD1284">
              <w:rPr>
                <w:rStyle w:val="normaltextrun"/>
                <w:rFonts w:eastAsia="Calibri"/>
              </w:rPr>
              <w:t xml:space="preserve">Licencija skirta naudotojui (angl. </w:t>
            </w:r>
            <w:proofErr w:type="spellStart"/>
            <w:r w:rsidRPr="00AD1284">
              <w:rPr>
                <w:rStyle w:val="normaltextrun"/>
                <w:rFonts w:eastAsia="Calibri"/>
              </w:rPr>
              <w:t>User</w:t>
            </w:r>
            <w:proofErr w:type="spellEnd"/>
            <w:r w:rsidRPr="00AD1284">
              <w:rPr>
                <w:rStyle w:val="normaltextrun"/>
                <w:rFonts w:eastAsia="Calibri"/>
              </w:rPr>
              <w:t>);</w:t>
            </w:r>
          </w:p>
          <w:p w14:paraId="48D74162" w14:textId="77777777" w:rsidR="007F4573" w:rsidRDefault="007F4573" w:rsidP="002D624F">
            <w:pPr>
              <w:tabs>
                <w:tab w:val="left" w:pos="4308"/>
              </w:tabs>
              <w:spacing w:after="0"/>
              <w:jc w:val="both"/>
              <w:rPr>
                <w:rStyle w:val="normaltextrun"/>
                <w:szCs w:val="24"/>
              </w:rPr>
            </w:pPr>
            <w:r w:rsidRPr="00AD1284">
              <w:rPr>
                <w:rStyle w:val="normaltextrun"/>
                <w:szCs w:val="24"/>
              </w:rPr>
              <w:t>Teisė naudotis licencijos galiojimo termino metu išleistomis naujomis programų versijomis.</w:t>
            </w:r>
          </w:p>
          <w:p w14:paraId="645843D7" w14:textId="7889D862" w:rsidR="00346EC2" w:rsidRPr="00AD1284" w:rsidRDefault="00F347D8" w:rsidP="002D624F">
            <w:pPr>
              <w:tabs>
                <w:tab w:val="left" w:pos="4308"/>
              </w:tabs>
              <w:spacing w:after="0"/>
              <w:jc w:val="both"/>
              <w:rPr>
                <w:szCs w:val="24"/>
              </w:rPr>
            </w:pPr>
            <w:r>
              <w:t xml:space="preserve">Teisė naudoti ankstesnes versijas (angl. </w:t>
            </w:r>
            <w:proofErr w:type="spellStart"/>
            <w:r>
              <w:t>downgrade</w:t>
            </w:r>
            <w:proofErr w:type="spellEnd"/>
            <w:r>
              <w:t xml:space="preserve"> </w:t>
            </w:r>
            <w:proofErr w:type="spellStart"/>
            <w:r>
              <w:t>rights</w:t>
            </w:r>
            <w:proofErr w:type="spellEnd"/>
            <w:r>
              <w:t>) pagal gamintojo licencijavimo sąlygas.</w:t>
            </w:r>
          </w:p>
        </w:tc>
      </w:tr>
      <w:tr w:rsidR="007F4573" w:rsidRPr="00AD1284" w14:paraId="59FD1E2F" w14:textId="77777777" w:rsidTr="002D624F">
        <w:tc>
          <w:tcPr>
            <w:tcW w:w="539" w:type="pct"/>
          </w:tcPr>
          <w:p w14:paraId="1D5800E1" w14:textId="77777777" w:rsidR="007F4573" w:rsidRPr="00AD1284" w:rsidRDefault="007F4573" w:rsidP="007F4573">
            <w:pPr>
              <w:pStyle w:val="ListParagraph"/>
              <w:numPr>
                <w:ilvl w:val="0"/>
                <w:numId w:val="14"/>
              </w:numPr>
              <w:tabs>
                <w:tab w:val="left" w:pos="2552"/>
                <w:tab w:val="left" w:pos="2694"/>
              </w:tabs>
              <w:rPr>
                <w:color w:val="000000"/>
                <w:szCs w:val="24"/>
              </w:rPr>
            </w:pPr>
          </w:p>
        </w:tc>
        <w:tc>
          <w:tcPr>
            <w:tcW w:w="1923" w:type="pct"/>
          </w:tcPr>
          <w:p w14:paraId="5426709C" w14:textId="77777777" w:rsidR="007F4573" w:rsidRPr="00AD1284" w:rsidRDefault="007F4573" w:rsidP="007F4573">
            <w:pPr>
              <w:spacing w:after="0" w:line="240" w:lineRule="auto"/>
              <w:ind w:left="57" w:right="57"/>
              <w:jc w:val="both"/>
              <w:rPr>
                <w:rStyle w:val="normaltextrun"/>
                <w:szCs w:val="24"/>
              </w:rPr>
            </w:pPr>
            <w:r w:rsidRPr="00AD1284">
              <w:rPr>
                <w:rStyle w:val="normaltextrun"/>
                <w:szCs w:val="24"/>
              </w:rPr>
              <w:t>Licencijų valdymo portalas</w:t>
            </w:r>
          </w:p>
        </w:tc>
        <w:tc>
          <w:tcPr>
            <w:tcW w:w="2537" w:type="pct"/>
          </w:tcPr>
          <w:p w14:paraId="61BAE557" w14:textId="77777777" w:rsidR="007F4573" w:rsidRPr="00AD1284" w:rsidRDefault="007F4573" w:rsidP="00B922F4">
            <w:pPr>
              <w:pStyle w:val="paragraph"/>
              <w:spacing w:before="0" w:beforeAutospacing="0" w:after="0" w:afterAutospacing="0"/>
              <w:ind w:right="173"/>
              <w:jc w:val="both"/>
              <w:textAlignment w:val="baseline"/>
              <w:rPr>
                <w:rStyle w:val="normaltextrun"/>
                <w:rFonts w:eastAsia="Calibri"/>
              </w:rPr>
            </w:pPr>
            <w:r w:rsidRPr="00AD1284">
              <w:rPr>
                <w:rStyle w:val="normaltextrun"/>
                <w:rFonts w:eastAsia="Calibri"/>
              </w:rPr>
              <w:t xml:space="preserve">Turi būti suteikta prieiga prie oficialaus gamintojo licencijų valdymo portalo </w:t>
            </w:r>
            <w:proofErr w:type="spellStart"/>
            <w:r w:rsidRPr="00AD1284">
              <w:rPr>
                <w:rStyle w:val="normaltextrun"/>
                <w:rFonts w:eastAsia="Calibri"/>
              </w:rPr>
              <w:t>Volume</w:t>
            </w:r>
            <w:proofErr w:type="spellEnd"/>
            <w:r w:rsidRPr="00AD1284">
              <w:rPr>
                <w:rStyle w:val="normaltextrun"/>
                <w:rFonts w:eastAsia="Calibri"/>
              </w:rPr>
              <w:t xml:space="preserve"> </w:t>
            </w:r>
            <w:proofErr w:type="spellStart"/>
            <w:r w:rsidRPr="00AD1284">
              <w:rPr>
                <w:rStyle w:val="normaltextrun"/>
                <w:rFonts w:eastAsia="Calibri"/>
              </w:rPr>
              <w:t>Licensing</w:t>
            </w:r>
            <w:proofErr w:type="spellEnd"/>
            <w:r w:rsidRPr="00AD1284">
              <w:rPr>
                <w:rStyle w:val="normaltextrun"/>
                <w:rFonts w:eastAsia="Calibri"/>
              </w:rPr>
              <w:t xml:space="preserve"> </w:t>
            </w:r>
            <w:proofErr w:type="spellStart"/>
            <w:r w:rsidRPr="00AD1284">
              <w:rPr>
                <w:rStyle w:val="normaltextrun"/>
                <w:rFonts w:eastAsia="Calibri"/>
              </w:rPr>
              <w:t>Service</w:t>
            </w:r>
            <w:proofErr w:type="spellEnd"/>
            <w:r w:rsidRPr="00AD1284">
              <w:rPr>
                <w:rStyle w:val="normaltextrun"/>
                <w:rFonts w:eastAsia="Calibri"/>
              </w:rPr>
              <w:t xml:space="preserve"> </w:t>
            </w:r>
            <w:proofErr w:type="spellStart"/>
            <w:r w:rsidRPr="00AD1284">
              <w:rPr>
                <w:rStyle w:val="normaltextrun"/>
                <w:rFonts w:eastAsia="Calibri"/>
              </w:rPr>
              <w:t>Center</w:t>
            </w:r>
            <w:proofErr w:type="spellEnd"/>
          </w:p>
        </w:tc>
      </w:tr>
    </w:tbl>
    <w:p w14:paraId="5E7BDA46" w14:textId="77777777" w:rsidR="00C536A5" w:rsidRPr="00AD2017" w:rsidRDefault="00C536A5" w:rsidP="00AD2017">
      <w:pPr>
        <w:tabs>
          <w:tab w:val="left" w:pos="993"/>
        </w:tabs>
        <w:spacing w:after="0" w:line="240" w:lineRule="auto"/>
        <w:jc w:val="both"/>
        <w:rPr>
          <w:szCs w:val="24"/>
        </w:rPr>
      </w:pPr>
    </w:p>
    <w:p w14:paraId="50718A2B" w14:textId="668F506B" w:rsidR="00871DEA" w:rsidRPr="00AD1284" w:rsidRDefault="00EE2741" w:rsidP="00871DEA">
      <w:pPr>
        <w:pStyle w:val="ListParagraph"/>
        <w:numPr>
          <w:ilvl w:val="1"/>
          <w:numId w:val="4"/>
        </w:numPr>
        <w:tabs>
          <w:tab w:val="left" w:pos="993"/>
        </w:tabs>
        <w:spacing w:after="0" w:line="240" w:lineRule="auto"/>
        <w:ind w:left="0" w:firstLine="709"/>
        <w:jc w:val="both"/>
        <w:rPr>
          <w:szCs w:val="24"/>
        </w:rPr>
      </w:pPr>
      <w:r w:rsidRPr="00AD1284">
        <w:rPr>
          <w:szCs w:val="24"/>
        </w:rPr>
        <w:t>P</w:t>
      </w:r>
      <w:r w:rsidR="00C536A5" w:rsidRPr="00AD1284">
        <w:rPr>
          <w:szCs w:val="24"/>
        </w:rPr>
        <w:t>aslaugų ir naudotojo prieigos teisių licencijų paketas (naujausia gamintojo paskelbta versija) arba lygiavertės programinės įrangos licencijų paketas</w:t>
      </w:r>
      <w:r w:rsidR="00871DEA" w:rsidRPr="00AD1284">
        <w:rPr>
          <w:szCs w:val="24"/>
        </w:rPr>
        <w:t>.</w:t>
      </w:r>
    </w:p>
    <w:p w14:paraId="2ECE6C30" w14:textId="77777777" w:rsidR="00871DEA" w:rsidRPr="00AD1284" w:rsidRDefault="00C536A5" w:rsidP="00871DEA">
      <w:pPr>
        <w:pStyle w:val="ListParagraph"/>
        <w:spacing w:after="0" w:line="240" w:lineRule="auto"/>
        <w:ind w:left="420"/>
        <w:jc w:val="right"/>
        <w:rPr>
          <w:szCs w:val="24"/>
        </w:rPr>
      </w:pPr>
      <w:r w:rsidRPr="00AD1284">
        <w:rPr>
          <w:szCs w:val="24"/>
        </w:rPr>
        <w:t>4</w:t>
      </w:r>
      <w:r w:rsidR="00871DEA" w:rsidRPr="00AD1284">
        <w:rPr>
          <w:szCs w:val="24"/>
        </w:rPr>
        <w:t xml:space="preserve"> lentelė</w:t>
      </w:r>
    </w:p>
    <w:tbl>
      <w:tblPr>
        <w:tblStyle w:val="TableGrid"/>
        <w:tblW w:w="5110" w:type="pct"/>
        <w:tblInd w:w="-5" w:type="dxa"/>
        <w:tblLayout w:type="fixed"/>
        <w:tblLook w:val="04A0" w:firstRow="1" w:lastRow="0" w:firstColumn="1" w:lastColumn="0" w:noHBand="0" w:noVBand="1"/>
      </w:tblPr>
      <w:tblGrid>
        <w:gridCol w:w="993"/>
        <w:gridCol w:w="3402"/>
        <w:gridCol w:w="4819"/>
      </w:tblGrid>
      <w:tr w:rsidR="00871DEA" w:rsidRPr="00AD1284" w14:paraId="6DF7D8C2" w14:textId="77777777" w:rsidTr="002D624F">
        <w:trPr>
          <w:trHeight w:val="556"/>
        </w:trPr>
        <w:tc>
          <w:tcPr>
            <w:tcW w:w="539" w:type="pct"/>
            <w:shd w:val="clear" w:color="auto" w:fill="E7E6E6" w:themeFill="background2"/>
          </w:tcPr>
          <w:p w14:paraId="40193BBD" w14:textId="77777777" w:rsidR="00871DEA" w:rsidRPr="00AD1284" w:rsidRDefault="00871DEA" w:rsidP="00E77BD5">
            <w:pPr>
              <w:tabs>
                <w:tab w:val="left" w:pos="2552"/>
                <w:tab w:val="left" w:pos="2694"/>
              </w:tabs>
              <w:jc w:val="center"/>
              <w:rPr>
                <w:color w:val="000000"/>
                <w:szCs w:val="24"/>
              </w:rPr>
            </w:pPr>
            <w:r w:rsidRPr="00AD1284">
              <w:rPr>
                <w:b/>
                <w:snapToGrid w:val="0"/>
                <w:szCs w:val="24"/>
              </w:rPr>
              <w:t>Eil. Nr.</w:t>
            </w:r>
          </w:p>
        </w:tc>
        <w:tc>
          <w:tcPr>
            <w:tcW w:w="1846" w:type="pct"/>
            <w:shd w:val="clear" w:color="auto" w:fill="E7E6E6" w:themeFill="background2"/>
          </w:tcPr>
          <w:p w14:paraId="23159462" w14:textId="77777777" w:rsidR="00871DEA" w:rsidRPr="00AD1284" w:rsidRDefault="00871DEA" w:rsidP="00E77BD5">
            <w:pPr>
              <w:spacing w:after="0" w:line="240" w:lineRule="auto"/>
              <w:ind w:left="57" w:right="57"/>
              <w:jc w:val="center"/>
              <w:rPr>
                <w:color w:val="000000"/>
                <w:szCs w:val="24"/>
              </w:rPr>
            </w:pPr>
            <w:r w:rsidRPr="00AD1284">
              <w:rPr>
                <w:b/>
                <w:szCs w:val="24"/>
              </w:rPr>
              <w:t>Parametro pavadinimas</w:t>
            </w:r>
          </w:p>
        </w:tc>
        <w:tc>
          <w:tcPr>
            <w:tcW w:w="2615" w:type="pct"/>
            <w:shd w:val="clear" w:color="auto" w:fill="E7E6E6" w:themeFill="background2"/>
          </w:tcPr>
          <w:p w14:paraId="0DEA3B76" w14:textId="77777777" w:rsidR="00871DEA" w:rsidRPr="00AD1284" w:rsidRDefault="00871DEA" w:rsidP="00E77BD5">
            <w:pPr>
              <w:spacing w:after="0" w:line="240" w:lineRule="auto"/>
              <w:ind w:left="57" w:right="57"/>
              <w:jc w:val="center"/>
              <w:rPr>
                <w:szCs w:val="24"/>
              </w:rPr>
            </w:pPr>
            <w:r w:rsidRPr="00AD1284">
              <w:rPr>
                <w:b/>
                <w:szCs w:val="24"/>
              </w:rPr>
              <w:t>Reikalavimai</w:t>
            </w:r>
          </w:p>
        </w:tc>
      </w:tr>
      <w:tr w:rsidR="00871DEA" w:rsidRPr="00AD1284" w14:paraId="3AD27BD9" w14:textId="77777777" w:rsidTr="002D624F">
        <w:tc>
          <w:tcPr>
            <w:tcW w:w="539" w:type="pct"/>
          </w:tcPr>
          <w:p w14:paraId="7AE9B6FF" w14:textId="77777777" w:rsidR="00871DEA" w:rsidRPr="00AD1284" w:rsidRDefault="00871DEA" w:rsidP="00C536A5">
            <w:pPr>
              <w:pStyle w:val="ListParagraph"/>
              <w:numPr>
                <w:ilvl w:val="0"/>
                <w:numId w:val="15"/>
              </w:numPr>
              <w:tabs>
                <w:tab w:val="left" w:pos="2552"/>
                <w:tab w:val="left" w:pos="2694"/>
              </w:tabs>
              <w:rPr>
                <w:color w:val="000000"/>
                <w:szCs w:val="24"/>
              </w:rPr>
            </w:pPr>
          </w:p>
        </w:tc>
        <w:tc>
          <w:tcPr>
            <w:tcW w:w="1846" w:type="pct"/>
          </w:tcPr>
          <w:p w14:paraId="731E3DFC" w14:textId="77777777" w:rsidR="00871DEA" w:rsidRPr="00AD1284" w:rsidRDefault="00871DEA" w:rsidP="00E77BD5">
            <w:pPr>
              <w:spacing w:after="0" w:line="240" w:lineRule="auto"/>
              <w:ind w:left="57" w:right="57"/>
              <w:jc w:val="both"/>
              <w:rPr>
                <w:color w:val="000000"/>
                <w:szCs w:val="24"/>
              </w:rPr>
            </w:pPr>
            <w:r w:rsidRPr="00AD1284">
              <w:rPr>
                <w:szCs w:val="24"/>
              </w:rPr>
              <w:t>Preliminarus kiekis</w:t>
            </w:r>
          </w:p>
        </w:tc>
        <w:tc>
          <w:tcPr>
            <w:tcW w:w="2615" w:type="pct"/>
          </w:tcPr>
          <w:p w14:paraId="6A3CD55F" w14:textId="77777777" w:rsidR="00871DEA" w:rsidRPr="00AD1284" w:rsidRDefault="00C536A5" w:rsidP="002D624F">
            <w:pPr>
              <w:spacing w:after="0" w:line="240" w:lineRule="auto"/>
              <w:ind w:left="57" w:right="57"/>
              <w:jc w:val="both"/>
              <w:rPr>
                <w:color w:val="000000"/>
                <w:szCs w:val="24"/>
              </w:rPr>
            </w:pPr>
            <w:r w:rsidRPr="00AD1284">
              <w:rPr>
                <w:color w:val="00000A"/>
                <w:szCs w:val="24"/>
              </w:rPr>
              <w:t>90</w:t>
            </w:r>
            <w:r w:rsidR="00871DEA" w:rsidRPr="00AD1284">
              <w:rPr>
                <w:color w:val="00000A"/>
                <w:szCs w:val="24"/>
              </w:rPr>
              <w:t xml:space="preserve"> vnt.</w:t>
            </w:r>
          </w:p>
        </w:tc>
      </w:tr>
      <w:tr w:rsidR="00C536A5" w:rsidRPr="00AD1284" w14:paraId="7DF8D94C" w14:textId="77777777" w:rsidTr="002D624F">
        <w:tc>
          <w:tcPr>
            <w:tcW w:w="539" w:type="pct"/>
          </w:tcPr>
          <w:p w14:paraId="37E6019C" w14:textId="77777777" w:rsidR="00C536A5" w:rsidRPr="00AD1284" w:rsidRDefault="00C536A5" w:rsidP="00C536A5">
            <w:pPr>
              <w:pStyle w:val="ListParagraph"/>
              <w:numPr>
                <w:ilvl w:val="0"/>
                <w:numId w:val="15"/>
              </w:numPr>
              <w:tabs>
                <w:tab w:val="left" w:pos="2552"/>
                <w:tab w:val="left" w:pos="2694"/>
              </w:tabs>
              <w:rPr>
                <w:color w:val="000000"/>
                <w:szCs w:val="24"/>
              </w:rPr>
            </w:pPr>
          </w:p>
        </w:tc>
        <w:tc>
          <w:tcPr>
            <w:tcW w:w="1846" w:type="pct"/>
          </w:tcPr>
          <w:p w14:paraId="0DD885FB" w14:textId="02C5D4D5" w:rsidR="00C536A5" w:rsidRPr="00AD1284" w:rsidRDefault="00C536A5" w:rsidP="00C536A5">
            <w:pPr>
              <w:spacing w:after="0" w:line="240" w:lineRule="auto"/>
              <w:ind w:left="57" w:right="57"/>
              <w:jc w:val="both"/>
              <w:rPr>
                <w:szCs w:val="24"/>
              </w:rPr>
            </w:pPr>
            <w:r w:rsidRPr="00AD1284">
              <w:rPr>
                <w:szCs w:val="24"/>
              </w:rPr>
              <w:t xml:space="preserve">Funkcionalumo </w:t>
            </w:r>
            <w:r w:rsidR="0001528D">
              <w:rPr>
                <w:szCs w:val="24"/>
              </w:rPr>
              <w:t>aprašymas</w:t>
            </w:r>
          </w:p>
        </w:tc>
        <w:tc>
          <w:tcPr>
            <w:tcW w:w="2615" w:type="pct"/>
          </w:tcPr>
          <w:p w14:paraId="52FE39B6" w14:textId="1EE3C3EA" w:rsidR="00C536A5" w:rsidRPr="00AD1284" w:rsidRDefault="0001528D" w:rsidP="002D624F">
            <w:pPr>
              <w:spacing w:after="0" w:line="240" w:lineRule="auto"/>
              <w:ind w:left="37" w:right="57"/>
              <w:jc w:val="both"/>
              <w:rPr>
                <w:color w:val="00000A"/>
                <w:szCs w:val="24"/>
              </w:rPr>
            </w:pPr>
            <w:r>
              <w:t>Licencijų paketas, skirtas pirmosios linijos darbuotojams, apimantis pagrindinius bendradarbiavimo, mobilumo ir saugumo įrankius.</w:t>
            </w:r>
          </w:p>
        </w:tc>
      </w:tr>
      <w:tr w:rsidR="007F4573" w:rsidRPr="00AD1284" w14:paraId="27B9891F" w14:textId="77777777" w:rsidTr="002D624F">
        <w:tc>
          <w:tcPr>
            <w:tcW w:w="539" w:type="pct"/>
          </w:tcPr>
          <w:p w14:paraId="4EB5452D" w14:textId="77777777" w:rsidR="007F4573" w:rsidRPr="00AD1284" w:rsidRDefault="007F4573" w:rsidP="007F4573">
            <w:pPr>
              <w:pStyle w:val="ListParagraph"/>
              <w:numPr>
                <w:ilvl w:val="0"/>
                <w:numId w:val="15"/>
              </w:numPr>
              <w:tabs>
                <w:tab w:val="left" w:pos="2552"/>
                <w:tab w:val="left" w:pos="2694"/>
              </w:tabs>
              <w:rPr>
                <w:color w:val="000000"/>
                <w:szCs w:val="24"/>
              </w:rPr>
            </w:pPr>
          </w:p>
        </w:tc>
        <w:tc>
          <w:tcPr>
            <w:tcW w:w="1846" w:type="pct"/>
          </w:tcPr>
          <w:p w14:paraId="1B2B9FE6" w14:textId="77777777" w:rsidR="007F4573" w:rsidRPr="00AD1284" w:rsidRDefault="007F4573" w:rsidP="007F4573">
            <w:pPr>
              <w:spacing w:after="0" w:line="240" w:lineRule="auto"/>
              <w:ind w:left="57" w:right="57"/>
              <w:jc w:val="both"/>
              <w:rPr>
                <w:color w:val="00000A"/>
                <w:szCs w:val="24"/>
              </w:rPr>
            </w:pPr>
            <w:r w:rsidRPr="00AD1284">
              <w:rPr>
                <w:szCs w:val="24"/>
              </w:rPr>
              <w:t>Palaikoma operacinė sistema</w:t>
            </w:r>
          </w:p>
        </w:tc>
        <w:tc>
          <w:tcPr>
            <w:tcW w:w="2615" w:type="pct"/>
          </w:tcPr>
          <w:p w14:paraId="73A1F825" w14:textId="77777777" w:rsidR="007F4573" w:rsidRPr="00AD1284" w:rsidRDefault="007F4573" w:rsidP="002D624F">
            <w:pPr>
              <w:spacing w:after="0"/>
              <w:ind w:hanging="23"/>
              <w:jc w:val="both"/>
              <w:rPr>
                <w:color w:val="00000A"/>
                <w:szCs w:val="24"/>
              </w:rPr>
            </w:pPr>
            <w:r w:rsidRPr="00AD1284">
              <w:rPr>
                <w:szCs w:val="24"/>
              </w:rPr>
              <w:t>Windows 10/11 arba naujausia versija</w:t>
            </w:r>
          </w:p>
        </w:tc>
      </w:tr>
      <w:tr w:rsidR="0001528D" w:rsidRPr="00AD1284" w14:paraId="664F3EEC" w14:textId="77777777" w:rsidTr="002D624F">
        <w:tc>
          <w:tcPr>
            <w:tcW w:w="539" w:type="pct"/>
          </w:tcPr>
          <w:p w14:paraId="2714B74F" w14:textId="77777777" w:rsidR="0001528D" w:rsidRPr="00AD1284" w:rsidRDefault="0001528D" w:rsidP="007F4573">
            <w:pPr>
              <w:pStyle w:val="ListParagraph"/>
              <w:numPr>
                <w:ilvl w:val="0"/>
                <w:numId w:val="15"/>
              </w:numPr>
              <w:tabs>
                <w:tab w:val="left" w:pos="2552"/>
                <w:tab w:val="left" w:pos="2694"/>
              </w:tabs>
              <w:rPr>
                <w:color w:val="000000"/>
                <w:szCs w:val="24"/>
              </w:rPr>
            </w:pPr>
          </w:p>
        </w:tc>
        <w:tc>
          <w:tcPr>
            <w:tcW w:w="1846" w:type="pct"/>
          </w:tcPr>
          <w:p w14:paraId="60C9076C" w14:textId="2D0AE379" w:rsidR="0001528D" w:rsidRPr="00AD1284" w:rsidRDefault="0001528D" w:rsidP="007F4573">
            <w:pPr>
              <w:spacing w:after="0" w:line="240" w:lineRule="auto"/>
              <w:ind w:left="57" w:right="57"/>
              <w:jc w:val="both"/>
              <w:rPr>
                <w:szCs w:val="24"/>
              </w:rPr>
            </w:pPr>
            <w:r>
              <w:t>Bendradarbiavimo įrankiai</w:t>
            </w:r>
          </w:p>
        </w:tc>
        <w:tc>
          <w:tcPr>
            <w:tcW w:w="2615" w:type="pct"/>
          </w:tcPr>
          <w:p w14:paraId="1B2E9D24" w14:textId="79D73628" w:rsidR="0001528D" w:rsidRPr="00AD1284" w:rsidRDefault="0001528D" w:rsidP="002D624F">
            <w:pPr>
              <w:spacing w:after="0"/>
              <w:ind w:hanging="23"/>
              <w:jc w:val="both"/>
              <w:rPr>
                <w:szCs w:val="24"/>
              </w:rPr>
            </w:pPr>
            <w:r>
              <w:t xml:space="preserve">Microsoft </w:t>
            </w:r>
            <w:proofErr w:type="spellStart"/>
            <w:r>
              <w:t>Teams</w:t>
            </w:r>
            <w:proofErr w:type="spellEnd"/>
            <w:r>
              <w:t>: pokalbiai, garso/vaizdo susitikimai, grupiniai susirašinėjimai</w:t>
            </w:r>
            <w:r w:rsidR="00A52910">
              <w:t>.</w:t>
            </w:r>
            <w:r>
              <w:br/>
              <w:t xml:space="preserve">SharePoint Online ir </w:t>
            </w:r>
            <w:proofErr w:type="spellStart"/>
            <w:r>
              <w:t>OneDrive</w:t>
            </w:r>
            <w:proofErr w:type="spellEnd"/>
            <w:r>
              <w:t xml:space="preserve"> </w:t>
            </w:r>
            <w:proofErr w:type="spellStart"/>
            <w:r>
              <w:t>for</w:t>
            </w:r>
            <w:proofErr w:type="spellEnd"/>
            <w:r>
              <w:t xml:space="preserve"> </w:t>
            </w:r>
            <w:proofErr w:type="spellStart"/>
            <w:r>
              <w:t>Business</w:t>
            </w:r>
            <w:proofErr w:type="spellEnd"/>
            <w:r>
              <w:t>: dokumentų peržiūra ir ribotas redagavimas</w:t>
            </w:r>
            <w:r w:rsidR="00A52910">
              <w:t>.</w:t>
            </w:r>
            <w:r>
              <w:br/>
              <w:t xml:space="preserve">Outlook </w:t>
            </w:r>
            <w:proofErr w:type="spellStart"/>
            <w:r>
              <w:t>Web</w:t>
            </w:r>
            <w:proofErr w:type="spellEnd"/>
            <w:r>
              <w:t xml:space="preserve"> Access: el. pašto prieiga naršyklėje</w:t>
            </w:r>
            <w:r w:rsidR="00A52910">
              <w:t>.</w:t>
            </w:r>
          </w:p>
        </w:tc>
      </w:tr>
      <w:tr w:rsidR="0001528D" w:rsidRPr="00AD1284" w14:paraId="6399BF27" w14:textId="77777777" w:rsidTr="002D624F">
        <w:tc>
          <w:tcPr>
            <w:tcW w:w="539" w:type="pct"/>
          </w:tcPr>
          <w:p w14:paraId="4E785437" w14:textId="77777777" w:rsidR="0001528D" w:rsidRPr="00AD1284" w:rsidRDefault="0001528D" w:rsidP="007F4573">
            <w:pPr>
              <w:pStyle w:val="ListParagraph"/>
              <w:numPr>
                <w:ilvl w:val="0"/>
                <w:numId w:val="15"/>
              </w:numPr>
              <w:tabs>
                <w:tab w:val="left" w:pos="2552"/>
                <w:tab w:val="left" w:pos="2694"/>
              </w:tabs>
              <w:rPr>
                <w:color w:val="000000"/>
                <w:szCs w:val="24"/>
              </w:rPr>
            </w:pPr>
          </w:p>
        </w:tc>
        <w:tc>
          <w:tcPr>
            <w:tcW w:w="1846" w:type="pct"/>
          </w:tcPr>
          <w:p w14:paraId="79439200" w14:textId="3A088EC0" w:rsidR="0001528D" w:rsidRDefault="0001528D" w:rsidP="007F4573">
            <w:pPr>
              <w:spacing w:after="0" w:line="240" w:lineRule="auto"/>
              <w:ind w:left="57" w:right="57"/>
              <w:jc w:val="both"/>
            </w:pPr>
            <w:r>
              <w:t>Mobilumo ir saugumo įrankiai</w:t>
            </w:r>
          </w:p>
        </w:tc>
        <w:tc>
          <w:tcPr>
            <w:tcW w:w="2615" w:type="pct"/>
          </w:tcPr>
          <w:p w14:paraId="304509E7" w14:textId="17D75E6D" w:rsidR="0001528D" w:rsidRDefault="0001528D" w:rsidP="002D624F">
            <w:pPr>
              <w:spacing w:after="0"/>
              <w:ind w:hanging="23"/>
              <w:jc w:val="both"/>
            </w:pPr>
            <w:r>
              <w:t xml:space="preserve">Microsoft </w:t>
            </w:r>
            <w:proofErr w:type="spellStart"/>
            <w:r>
              <w:t>Intune</w:t>
            </w:r>
            <w:proofErr w:type="spellEnd"/>
            <w:r>
              <w:t>: ribotas mobiliųjų įrenginių valdymas</w:t>
            </w:r>
            <w:r w:rsidR="00A52910">
              <w:t>.</w:t>
            </w:r>
            <w:r>
              <w:br/>
            </w:r>
            <w:proofErr w:type="spellStart"/>
            <w:r>
              <w:t>Azure</w:t>
            </w:r>
            <w:proofErr w:type="spellEnd"/>
            <w:r>
              <w:t xml:space="preserve"> </w:t>
            </w:r>
            <w:proofErr w:type="spellStart"/>
            <w:r>
              <w:t>Active</w:t>
            </w:r>
            <w:proofErr w:type="spellEnd"/>
            <w:r>
              <w:t xml:space="preserve"> </w:t>
            </w:r>
            <w:proofErr w:type="spellStart"/>
            <w:r>
              <w:t>Directory</w:t>
            </w:r>
            <w:proofErr w:type="spellEnd"/>
            <w:r>
              <w:t xml:space="preserve"> </w:t>
            </w:r>
            <w:proofErr w:type="spellStart"/>
            <w:r>
              <w:t>Free</w:t>
            </w:r>
            <w:proofErr w:type="spellEnd"/>
            <w:r>
              <w:t>: autentifikavimas</w:t>
            </w:r>
            <w:r w:rsidR="00A52910">
              <w:t>.</w:t>
            </w:r>
            <w:r>
              <w:br/>
              <w:t>Vieningas prisijungimas (</w:t>
            </w:r>
            <w:proofErr w:type="spellStart"/>
            <w:r>
              <w:t>Single</w:t>
            </w:r>
            <w:proofErr w:type="spellEnd"/>
            <w:r>
              <w:t xml:space="preserve"> </w:t>
            </w:r>
            <w:proofErr w:type="spellStart"/>
            <w:r>
              <w:t>Sign-On</w:t>
            </w:r>
            <w:proofErr w:type="spellEnd"/>
            <w:r>
              <w:t>)</w:t>
            </w:r>
            <w:r w:rsidR="00A52910">
              <w:t>.</w:t>
            </w:r>
          </w:p>
        </w:tc>
      </w:tr>
      <w:tr w:rsidR="0001528D" w:rsidRPr="00AD1284" w14:paraId="695C6EBD" w14:textId="77777777" w:rsidTr="002D624F">
        <w:tc>
          <w:tcPr>
            <w:tcW w:w="539" w:type="pct"/>
          </w:tcPr>
          <w:p w14:paraId="695D925F" w14:textId="77777777" w:rsidR="0001528D" w:rsidRPr="00AD1284" w:rsidRDefault="0001528D" w:rsidP="007F4573">
            <w:pPr>
              <w:pStyle w:val="ListParagraph"/>
              <w:numPr>
                <w:ilvl w:val="0"/>
                <w:numId w:val="15"/>
              </w:numPr>
              <w:tabs>
                <w:tab w:val="left" w:pos="2552"/>
                <w:tab w:val="left" w:pos="2694"/>
              </w:tabs>
              <w:rPr>
                <w:color w:val="000000"/>
                <w:szCs w:val="24"/>
              </w:rPr>
            </w:pPr>
          </w:p>
        </w:tc>
        <w:tc>
          <w:tcPr>
            <w:tcW w:w="1846" w:type="pct"/>
          </w:tcPr>
          <w:p w14:paraId="45C5406C" w14:textId="6F6C6C2B" w:rsidR="0001528D" w:rsidRDefault="0001528D" w:rsidP="007F4573">
            <w:pPr>
              <w:spacing w:after="0" w:line="240" w:lineRule="auto"/>
              <w:ind w:left="57" w:right="57"/>
              <w:jc w:val="both"/>
            </w:pPr>
            <w:r>
              <w:t>Darbo sričių ir dokumentų talpinimas</w:t>
            </w:r>
          </w:p>
        </w:tc>
        <w:tc>
          <w:tcPr>
            <w:tcW w:w="2615" w:type="pct"/>
          </w:tcPr>
          <w:p w14:paraId="3B453704" w14:textId="1FAFCF39" w:rsidR="0001528D" w:rsidRDefault="0001528D" w:rsidP="002D624F">
            <w:pPr>
              <w:spacing w:after="0"/>
              <w:ind w:hanging="23"/>
              <w:jc w:val="both"/>
            </w:pPr>
            <w:r>
              <w:t>Dokumentų peržiūra naršyklėje (Word, Excel, PowerPoint)</w:t>
            </w:r>
            <w:r w:rsidR="00A52910">
              <w:t>.</w:t>
            </w:r>
            <w:r>
              <w:br/>
              <w:t xml:space="preserve">Duomenų bendrinimas per SharePoint arba </w:t>
            </w:r>
            <w:proofErr w:type="spellStart"/>
            <w:r>
              <w:t>Teams</w:t>
            </w:r>
            <w:proofErr w:type="spellEnd"/>
            <w:r>
              <w:t xml:space="preserve"> platformas</w:t>
            </w:r>
            <w:r w:rsidR="00A52910">
              <w:t>.</w:t>
            </w:r>
          </w:p>
        </w:tc>
      </w:tr>
      <w:tr w:rsidR="0001528D" w:rsidRPr="00AD1284" w14:paraId="67B51DF6" w14:textId="77777777" w:rsidTr="002D624F">
        <w:tc>
          <w:tcPr>
            <w:tcW w:w="539" w:type="pct"/>
          </w:tcPr>
          <w:p w14:paraId="099F7A92" w14:textId="77777777" w:rsidR="0001528D" w:rsidRPr="00AD1284" w:rsidRDefault="0001528D" w:rsidP="007F4573">
            <w:pPr>
              <w:pStyle w:val="ListParagraph"/>
              <w:numPr>
                <w:ilvl w:val="0"/>
                <w:numId w:val="15"/>
              </w:numPr>
              <w:tabs>
                <w:tab w:val="left" w:pos="2552"/>
                <w:tab w:val="left" w:pos="2694"/>
              </w:tabs>
              <w:rPr>
                <w:color w:val="000000"/>
                <w:szCs w:val="24"/>
              </w:rPr>
            </w:pPr>
          </w:p>
        </w:tc>
        <w:tc>
          <w:tcPr>
            <w:tcW w:w="1846" w:type="pct"/>
          </w:tcPr>
          <w:p w14:paraId="462DDD4C" w14:textId="0403D870" w:rsidR="0001528D" w:rsidRDefault="0001528D" w:rsidP="007F4573">
            <w:pPr>
              <w:spacing w:after="0" w:line="240" w:lineRule="auto"/>
              <w:ind w:left="57" w:right="57"/>
              <w:jc w:val="both"/>
            </w:pPr>
            <w:r>
              <w:t>Komunikacijos paslaugos</w:t>
            </w:r>
          </w:p>
        </w:tc>
        <w:tc>
          <w:tcPr>
            <w:tcW w:w="2615" w:type="pct"/>
          </w:tcPr>
          <w:p w14:paraId="688F9788" w14:textId="36AD73A8" w:rsidR="0001528D" w:rsidRDefault="0001528D" w:rsidP="002D624F">
            <w:pPr>
              <w:spacing w:after="0"/>
              <w:ind w:hanging="23"/>
              <w:jc w:val="both"/>
            </w:pPr>
            <w:r>
              <w:t xml:space="preserve">Microsoft </w:t>
            </w:r>
            <w:proofErr w:type="spellStart"/>
            <w:r>
              <w:t>Teams</w:t>
            </w:r>
            <w:proofErr w:type="spellEnd"/>
            <w:r>
              <w:t>: garso ir vaizdo susitikimai realiuoju laiku</w:t>
            </w:r>
            <w:r w:rsidR="00A52910">
              <w:t>.</w:t>
            </w:r>
            <w:r>
              <w:br/>
              <w:t>Grupiniai pokalbiai</w:t>
            </w:r>
            <w:r w:rsidR="00A52910">
              <w:t>.</w:t>
            </w:r>
          </w:p>
        </w:tc>
      </w:tr>
      <w:tr w:rsidR="0001528D" w:rsidRPr="00AD1284" w14:paraId="5121F332" w14:textId="77777777" w:rsidTr="002D624F">
        <w:tc>
          <w:tcPr>
            <w:tcW w:w="539" w:type="pct"/>
          </w:tcPr>
          <w:p w14:paraId="0ECF400C" w14:textId="77777777" w:rsidR="0001528D" w:rsidRPr="00AD1284" w:rsidRDefault="0001528D" w:rsidP="007F4573">
            <w:pPr>
              <w:pStyle w:val="ListParagraph"/>
              <w:numPr>
                <w:ilvl w:val="0"/>
                <w:numId w:val="15"/>
              </w:numPr>
              <w:tabs>
                <w:tab w:val="left" w:pos="2552"/>
                <w:tab w:val="left" w:pos="2694"/>
              </w:tabs>
              <w:rPr>
                <w:color w:val="000000"/>
                <w:szCs w:val="24"/>
              </w:rPr>
            </w:pPr>
          </w:p>
        </w:tc>
        <w:tc>
          <w:tcPr>
            <w:tcW w:w="1846" w:type="pct"/>
          </w:tcPr>
          <w:p w14:paraId="3FD8C30F" w14:textId="5778689C" w:rsidR="0001528D" w:rsidRDefault="0001528D" w:rsidP="007F4573">
            <w:pPr>
              <w:spacing w:after="0" w:line="240" w:lineRule="auto"/>
              <w:ind w:left="57" w:right="57"/>
              <w:jc w:val="both"/>
            </w:pPr>
            <w:r>
              <w:t>Saugumo reikalavimai</w:t>
            </w:r>
          </w:p>
        </w:tc>
        <w:tc>
          <w:tcPr>
            <w:tcW w:w="2615" w:type="pct"/>
          </w:tcPr>
          <w:p w14:paraId="79BFE0DA" w14:textId="620D72F8" w:rsidR="0001528D" w:rsidRDefault="0001528D" w:rsidP="002D624F">
            <w:pPr>
              <w:spacing w:after="0"/>
              <w:ind w:hanging="23"/>
              <w:jc w:val="both"/>
            </w:pPr>
            <w:r>
              <w:t>Dviejų faktorių autentifikavimas (per SMS ar autentifikavimo programėlę)</w:t>
            </w:r>
            <w:r w:rsidR="00A52910">
              <w:t>.</w:t>
            </w:r>
            <w:r>
              <w:br/>
              <w:t xml:space="preserve">Duomenų apsauga su Microsoft </w:t>
            </w:r>
            <w:proofErr w:type="spellStart"/>
            <w:r>
              <w:t>Information</w:t>
            </w:r>
            <w:proofErr w:type="spellEnd"/>
            <w:r>
              <w:t xml:space="preserve"> </w:t>
            </w:r>
            <w:proofErr w:type="spellStart"/>
            <w:r>
              <w:t>Protection</w:t>
            </w:r>
            <w:proofErr w:type="spellEnd"/>
            <w:r>
              <w:t xml:space="preserve"> Basic</w:t>
            </w:r>
            <w:r w:rsidR="00A52910">
              <w:t>.</w:t>
            </w:r>
            <w:r>
              <w:br/>
              <w:t xml:space="preserve">Apsauga nuo kenkėjiškų priedų su Microsoft </w:t>
            </w:r>
            <w:proofErr w:type="spellStart"/>
            <w:r>
              <w:t>Defender</w:t>
            </w:r>
            <w:proofErr w:type="spellEnd"/>
            <w:r>
              <w:t xml:space="preserve"> </w:t>
            </w:r>
            <w:proofErr w:type="spellStart"/>
            <w:r>
              <w:t>for</w:t>
            </w:r>
            <w:proofErr w:type="spellEnd"/>
            <w:r>
              <w:t xml:space="preserve"> Office 365 </w:t>
            </w:r>
            <w:proofErr w:type="spellStart"/>
            <w:r>
              <w:t>Plan</w:t>
            </w:r>
            <w:proofErr w:type="spellEnd"/>
            <w:r>
              <w:t xml:space="preserve"> 1</w:t>
            </w:r>
            <w:r w:rsidR="00A52910">
              <w:t>.</w:t>
            </w:r>
          </w:p>
        </w:tc>
      </w:tr>
      <w:tr w:rsidR="0001528D" w:rsidRPr="00AD1284" w14:paraId="454498EC" w14:textId="77777777" w:rsidTr="002D624F">
        <w:tc>
          <w:tcPr>
            <w:tcW w:w="539" w:type="pct"/>
          </w:tcPr>
          <w:p w14:paraId="42EF5CD6" w14:textId="77777777" w:rsidR="0001528D" w:rsidRPr="00AD1284" w:rsidRDefault="0001528D" w:rsidP="007F4573">
            <w:pPr>
              <w:pStyle w:val="ListParagraph"/>
              <w:numPr>
                <w:ilvl w:val="0"/>
                <w:numId w:val="15"/>
              </w:numPr>
              <w:tabs>
                <w:tab w:val="left" w:pos="2552"/>
                <w:tab w:val="left" w:pos="2694"/>
              </w:tabs>
              <w:rPr>
                <w:color w:val="000000"/>
                <w:szCs w:val="24"/>
              </w:rPr>
            </w:pPr>
          </w:p>
        </w:tc>
        <w:tc>
          <w:tcPr>
            <w:tcW w:w="1846" w:type="pct"/>
          </w:tcPr>
          <w:p w14:paraId="73C956E7" w14:textId="728BEFE8" w:rsidR="0001528D" w:rsidRDefault="0001528D" w:rsidP="007F4573">
            <w:pPr>
              <w:spacing w:after="0" w:line="240" w:lineRule="auto"/>
              <w:ind w:left="57" w:right="57"/>
              <w:jc w:val="both"/>
            </w:pPr>
            <w:r>
              <w:t>Duomenų saugojimas</w:t>
            </w:r>
          </w:p>
        </w:tc>
        <w:tc>
          <w:tcPr>
            <w:tcW w:w="2615" w:type="pct"/>
          </w:tcPr>
          <w:p w14:paraId="0E17E1F8" w14:textId="373AC57B" w:rsidR="0001528D" w:rsidRDefault="0001528D" w:rsidP="00B922F4">
            <w:pPr>
              <w:spacing w:after="0"/>
              <w:ind w:hanging="23"/>
              <w:jc w:val="both"/>
            </w:pPr>
            <w:r>
              <w:t xml:space="preserve">Ne mažiau kaip 2 GB </w:t>
            </w:r>
            <w:proofErr w:type="spellStart"/>
            <w:r>
              <w:t>OneDrive</w:t>
            </w:r>
            <w:proofErr w:type="spellEnd"/>
            <w:r>
              <w:t xml:space="preserve"> </w:t>
            </w:r>
            <w:proofErr w:type="spellStart"/>
            <w:r>
              <w:t>for</w:t>
            </w:r>
            <w:proofErr w:type="spellEnd"/>
            <w:r>
              <w:t xml:space="preserve"> </w:t>
            </w:r>
            <w:proofErr w:type="spellStart"/>
            <w:r>
              <w:t>Business</w:t>
            </w:r>
            <w:proofErr w:type="spellEnd"/>
            <w:r>
              <w:t xml:space="preserve"> naudotojo talpyklos</w:t>
            </w:r>
            <w:r w:rsidR="00A52910">
              <w:t>.</w:t>
            </w:r>
          </w:p>
        </w:tc>
      </w:tr>
      <w:tr w:rsidR="0001528D" w:rsidRPr="00AD1284" w14:paraId="29DC9ED1" w14:textId="77777777" w:rsidTr="002D624F">
        <w:tc>
          <w:tcPr>
            <w:tcW w:w="539" w:type="pct"/>
          </w:tcPr>
          <w:p w14:paraId="3D37EC51" w14:textId="77777777" w:rsidR="0001528D" w:rsidRPr="00AD1284" w:rsidRDefault="0001528D" w:rsidP="007F4573">
            <w:pPr>
              <w:pStyle w:val="ListParagraph"/>
              <w:numPr>
                <w:ilvl w:val="0"/>
                <w:numId w:val="15"/>
              </w:numPr>
              <w:tabs>
                <w:tab w:val="left" w:pos="2552"/>
                <w:tab w:val="left" w:pos="2694"/>
              </w:tabs>
              <w:rPr>
                <w:color w:val="000000"/>
                <w:szCs w:val="24"/>
              </w:rPr>
            </w:pPr>
          </w:p>
        </w:tc>
        <w:tc>
          <w:tcPr>
            <w:tcW w:w="1846" w:type="pct"/>
          </w:tcPr>
          <w:p w14:paraId="2571BDB0" w14:textId="4D3A4AED" w:rsidR="0001528D" w:rsidRDefault="0001528D" w:rsidP="007F4573">
            <w:pPr>
              <w:spacing w:after="0" w:line="240" w:lineRule="auto"/>
              <w:ind w:left="57" w:right="57"/>
              <w:jc w:val="both"/>
            </w:pPr>
            <w:r>
              <w:t>Integracijos galimybės</w:t>
            </w:r>
          </w:p>
        </w:tc>
        <w:tc>
          <w:tcPr>
            <w:tcW w:w="2615" w:type="pct"/>
          </w:tcPr>
          <w:p w14:paraId="1786CFBF" w14:textId="78B49F52" w:rsidR="0001528D" w:rsidRDefault="0001528D" w:rsidP="00B922F4">
            <w:pPr>
              <w:spacing w:after="0"/>
              <w:ind w:hanging="23"/>
              <w:jc w:val="both"/>
            </w:pPr>
            <w:r>
              <w:t xml:space="preserve">Palaikymas </w:t>
            </w:r>
            <w:proofErr w:type="spellStart"/>
            <w:r>
              <w:t>Active</w:t>
            </w:r>
            <w:proofErr w:type="spellEnd"/>
            <w:r>
              <w:t xml:space="preserve"> </w:t>
            </w:r>
            <w:proofErr w:type="spellStart"/>
            <w:r>
              <w:t>Directory</w:t>
            </w:r>
            <w:proofErr w:type="spellEnd"/>
            <w:r>
              <w:t xml:space="preserve"> integracijai</w:t>
            </w:r>
            <w:r w:rsidR="00A52910">
              <w:t>.</w:t>
            </w:r>
            <w:r>
              <w:br/>
              <w:t>Palaikymas paprastoms integracijoms su trečiųjų šalių sistemomis (per Teams arba Power Automate)</w:t>
            </w:r>
            <w:r w:rsidR="00A52910">
              <w:t>.</w:t>
            </w:r>
          </w:p>
        </w:tc>
      </w:tr>
      <w:tr w:rsidR="007F4573" w:rsidRPr="00AD1284" w14:paraId="4B92D40B" w14:textId="77777777" w:rsidTr="002D624F">
        <w:tc>
          <w:tcPr>
            <w:tcW w:w="539" w:type="pct"/>
          </w:tcPr>
          <w:p w14:paraId="3E9E5E49" w14:textId="77777777" w:rsidR="007F4573" w:rsidRPr="00AD1284" w:rsidRDefault="007F4573" w:rsidP="007F4573">
            <w:pPr>
              <w:pStyle w:val="ListParagraph"/>
              <w:numPr>
                <w:ilvl w:val="0"/>
                <w:numId w:val="15"/>
              </w:numPr>
              <w:tabs>
                <w:tab w:val="left" w:pos="2552"/>
                <w:tab w:val="left" w:pos="2694"/>
              </w:tabs>
              <w:rPr>
                <w:color w:val="000000"/>
                <w:szCs w:val="24"/>
              </w:rPr>
            </w:pPr>
          </w:p>
        </w:tc>
        <w:tc>
          <w:tcPr>
            <w:tcW w:w="1846" w:type="pct"/>
          </w:tcPr>
          <w:p w14:paraId="5C93E8DD" w14:textId="77777777" w:rsidR="007F4573" w:rsidRPr="00AD1284" w:rsidRDefault="007F4573" w:rsidP="007F4573">
            <w:pPr>
              <w:spacing w:after="0" w:line="240" w:lineRule="auto"/>
              <w:ind w:left="57" w:right="57"/>
              <w:jc w:val="both"/>
              <w:rPr>
                <w:szCs w:val="24"/>
              </w:rPr>
            </w:pPr>
            <w:r w:rsidRPr="00AD1284">
              <w:rPr>
                <w:szCs w:val="24"/>
              </w:rPr>
              <w:t>Licencijavimo tipas</w:t>
            </w:r>
          </w:p>
        </w:tc>
        <w:tc>
          <w:tcPr>
            <w:tcW w:w="2615" w:type="pct"/>
          </w:tcPr>
          <w:p w14:paraId="31595807" w14:textId="77777777" w:rsidR="007F4573" w:rsidRPr="00AD1284" w:rsidRDefault="007F4573" w:rsidP="00B922F4">
            <w:pPr>
              <w:spacing w:after="0"/>
              <w:jc w:val="both"/>
              <w:rPr>
                <w:szCs w:val="24"/>
              </w:rPr>
            </w:pPr>
            <w:r w:rsidRPr="00AD1284">
              <w:rPr>
                <w:szCs w:val="24"/>
              </w:rPr>
              <w:t xml:space="preserve">Licencija skirta naudotojui (angl. </w:t>
            </w:r>
            <w:proofErr w:type="spellStart"/>
            <w:r w:rsidRPr="00AD1284">
              <w:rPr>
                <w:szCs w:val="24"/>
              </w:rPr>
              <w:t>User</w:t>
            </w:r>
            <w:proofErr w:type="spellEnd"/>
            <w:r w:rsidRPr="00AD1284">
              <w:rPr>
                <w:szCs w:val="24"/>
              </w:rPr>
              <w:t>). Turi turėti naujumo garantiją, suteikiančią teisę visą prenumeratos laikotarpį naudotis licencijos pataisytomis programų versijomis,  išleistomis naujomis programų versijomis.</w:t>
            </w:r>
          </w:p>
        </w:tc>
      </w:tr>
    </w:tbl>
    <w:p w14:paraId="5ADD791E" w14:textId="77777777" w:rsidR="00871DEA" w:rsidRPr="00AD1284" w:rsidRDefault="00871DEA" w:rsidP="00AD2017">
      <w:pPr>
        <w:tabs>
          <w:tab w:val="left" w:pos="993"/>
        </w:tabs>
        <w:spacing w:after="0" w:line="240" w:lineRule="auto"/>
        <w:jc w:val="both"/>
        <w:rPr>
          <w:szCs w:val="24"/>
        </w:rPr>
      </w:pPr>
    </w:p>
    <w:p w14:paraId="7D7C6CE7" w14:textId="126CC353" w:rsidR="00FF1407" w:rsidRPr="00AD1284" w:rsidRDefault="00EF2D04" w:rsidP="00FF1407">
      <w:pPr>
        <w:pStyle w:val="ListParagraph"/>
        <w:numPr>
          <w:ilvl w:val="1"/>
          <w:numId w:val="4"/>
        </w:numPr>
        <w:tabs>
          <w:tab w:val="left" w:pos="993"/>
        </w:tabs>
        <w:spacing w:after="0" w:line="240" w:lineRule="auto"/>
        <w:ind w:left="0" w:firstLine="709"/>
        <w:jc w:val="both"/>
        <w:rPr>
          <w:szCs w:val="24"/>
        </w:rPr>
      </w:pPr>
      <w:r w:rsidRPr="00AD1284">
        <w:rPr>
          <w:szCs w:val="24"/>
        </w:rPr>
        <w:t>P</w:t>
      </w:r>
      <w:r w:rsidR="00AB09B7" w:rsidRPr="00AD1284">
        <w:rPr>
          <w:szCs w:val="24"/>
        </w:rPr>
        <w:t xml:space="preserve">aslaugų paketo </w:t>
      </w:r>
      <w:r w:rsidRPr="00AD1284">
        <w:rPr>
          <w:b/>
          <w:szCs w:val="24"/>
        </w:rPr>
        <w:t xml:space="preserve">Microsoft Exchange </w:t>
      </w:r>
      <w:r w:rsidR="00476B0F" w:rsidRPr="00AD1284">
        <w:rPr>
          <w:b/>
          <w:szCs w:val="24"/>
        </w:rPr>
        <w:t xml:space="preserve">Online </w:t>
      </w:r>
      <w:proofErr w:type="spellStart"/>
      <w:r w:rsidRPr="00AD1284">
        <w:rPr>
          <w:b/>
          <w:szCs w:val="24"/>
        </w:rPr>
        <w:t>Plan</w:t>
      </w:r>
      <w:proofErr w:type="spellEnd"/>
      <w:r w:rsidRPr="00AD1284">
        <w:rPr>
          <w:b/>
          <w:szCs w:val="24"/>
        </w:rPr>
        <w:t xml:space="preserve"> 1</w:t>
      </w:r>
      <w:r w:rsidRPr="00AD1284">
        <w:rPr>
          <w:szCs w:val="24"/>
        </w:rPr>
        <w:t xml:space="preserve"> </w:t>
      </w:r>
      <w:r w:rsidR="00AB09B7" w:rsidRPr="00AD1284">
        <w:rPr>
          <w:szCs w:val="24"/>
        </w:rPr>
        <w:t>(naujausia gamintojo paskelbta versija)</w:t>
      </w:r>
      <w:r w:rsidR="005927B7" w:rsidRPr="00AD1284">
        <w:rPr>
          <w:szCs w:val="24"/>
        </w:rPr>
        <w:t xml:space="preserve"> </w:t>
      </w:r>
      <w:r w:rsidR="00AB09B7" w:rsidRPr="00AD1284">
        <w:rPr>
          <w:szCs w:val="24"/>
        </w:rPr>
        <w:t>licencija arba lygiaverčių paslaugų paketo licencija</w:t>
      </w:r>
      <w:r w:rsidR="00FF1407" w:rsidRPr="00AD1284">
        <w:rPr>
          <w:szCs w:val="24"/>
        </w:rPr>
        <w:t>.</w:t>
      </w:r>
    </w:p>
    <w:p w14:paraId="296AE789" w14:textId="77777777" w:rsidR="00FF1407" w:rsidRPr="00AD1284" w:rsidRDefault="00F9119F" w:rsidP="00FF1407">
      <w:pPr>
        <w:pStyle w:val="ListParagraph"/>
        <w:spacing w:after="0" w:line="240" w:lineRule="auto"/>
        <w:ind w:left="420"/>
        <w:jc w:val="right"/>
        <w:rPr>
          <w:szCs w:val="24"/>
        </w:rPr>
      </w:pPr>
      <w:r w:rsidRPr="00AD1284">
        <w:rPr>
          <w:szCs w:val="24"/>
        </w:rPr>
        <w:t>5</w:t>
      </w:r>
      <w:r w:rsidR="00FF1407" w:rsidRPr="00AD1284">
        <w:rPr>
          <w:szCs w:val="24"/>
        </w:rPr>
        <w:t xml:space="preserve"> lentelė</w:t>
      </w:r>
    </w:p>
    <w:tbl>
      <w:tblPr>
        <w:tblStyle w:val="TableGrid"/>
        <w:tblW w:w="5110" w:type="pct"/>
        <w:tblInd w:w="-5" w:type="dxa"/>
        <w:tblLayout w:type="fixed"/>
        <w:tblLook w:val="04A0" w:firstRow="1" w:lastRow="0" w:firstColumn="1" w:lastColumn="0" w:noHBand="0" w:noVBand="1"/>
      </w:tblPr>
      <w:tblGrid>
        <w:gridCol w:w="993"/>
        <w:gridCol w:w="3402"/>
        <w:gridCol w:w="4819"/>
      </w:tblGrid>
      <w:tr w:rsidR="00FF1407" w:rsidRPr="00AD1284" w14:paraId="52C21276" w14:textId="77777777" w:rsidTr="002D624F">
        <w:trPr>
          <w:trHeight w:val="556"/>
        </w:trPr>
        <w:tc>
          <w:tcPr>
            <w:tcW w:w="539" w:type="pct"/>
            <w:shd w:val="clear" w:color="auto" w:fill="E7E6E6" w:themeFill="background2"/>
          </w:tcPr>
          <w:p w14:paraId="054131F0" w14:textId="77777777" w:rsidR="00FF1407" w:rsidRPr="00AD1284" w:rsidRDefault="00FF1407" w:rsidP="00E77BD5">
            <w:pPr>
              <w:tabs>
                <w:tab w:val="left" w:pos="2552"/>
                <w:tab w:val="left" w:pos="2694"/>
              </w:tabs>
              <w:jc w:val="center"/>
              <w:rPr>
                <w:color w:val="000000"/>
                <w:szCs w:val="24"/>
              </w:rPr>
            </w:pPr>
            <w:r w:rsidRPr="00AD1284">
              <w:rPr>
                <w:b/>
                <w:snapToGrid w:val="0"/>
                <w:szCs w:val="24"/>
              </w:rPr>
              <w:t>Eil. Nr.</w:t>
            </w:r>
          </w:p>
        </w:tc>
        <w:tc>
          <w:tcPr>
            <w:tcW w:w="1846" w:type="pct"/>
            <w:shd w:val="clear" w:color="auto" w:fill="E7E6E6" w:themeFill="background2"/>
          </w:tcPr>
          <w:p w14:paraId="31257C63" w14:textId="77777777" w:rsidR="00FF1407" w:rsidRPr="00AD1284" w:rsidRDefault="00FF1407" w:rsidP="00E77BD5">
            <w:pPr>
              <w:spacing w:after="0" w:line="240" w:lineRule="auto"/>
              <w:ind w:left="57" w:right="57"/>
              <w:jc w:val="center"/>
              <w:rPr>
                <w:color w:val="000000"/>
                <w:szCs w:val="24"/>
              </w:rPr>
            </w:pPr>
            <w:r w:rsidRPr="00AD1284">
              <w:rPr>
                <w:b/>
                <w:szCs w:val="24"/>
              </w:rPr>
              <w:t>Parametro pavadinimas</w:t>
            </w:r>
          </w:p>
        </w:tc>
        <w:tc>
          <w:tcPr>
            <w:tcW w:w="2615" w:type="pct"/>
            <w:shd w:val="clear" w:color="auto" w:fill="E7E6E6" w:themeFill="background2"/>
          </w:tcPr>
          <w:p w14:paraId="06219E49" w14:textId="77777777" w:rsidR="00FF1407" w:rsidRPr="00AD1284" w:rsidRDefault="00FF1407" w:rsidP="00E77BD5">
            <w:pPr>
              <w:spacing w:after="0" w:line="240" w:lineRule="auto"/>
              <w:ind w:left="57" w:right="57"/>
              <w:jc w:val="center"/>
              <w:rPr>
                <w:szCs w:val="24"/>
              </w:rPr>
            </w:pPr>
            <w:r w:rsidRPr="00AD1284">
              <w:rPr>
                <w:b/>
                <w:szCs w:val="24"/>
              </w:rPr>
              <w:t>Reikalavimai</w:t>
            </w:r>
          </w:p>
        </w:tc>
      </w:tr>
      <w:tr w:rsidR="00FF1407" w:rsidRPr="00AD1284" w14:paraId="4055E222" w14:textId="77777777" w:rsidTr="002D624F">
        <w:tc>
          <w:tcPr>
            <w:tcW w:w="539" w:type="pct"/>
          </w:tcPr>
          <w:p w14:paraId="2E5D01BB" w14:textId="77777777" w:rsidR="00FF1407" w:rsidRPr="00AD1284" w:rsidRDefault="00FF1407" w:rsidP="00F9119F">
            <w:pPr>
              <w:pStyle w:val="ListParagraph"/>
              <w:numPr>
                <w:ilvl w:val="0"/>
                <w:numId w:val="17"/>
              </w:numPr>
              <w:tabs>
                <w:tab w:val="left" w:pos="2552"/>
                <w:tab w:val="left" w:pos="2694"/>
              </w:tabs>
              <w:rPr>
                <w:color w:val="000000"/>
                <w:szCs w:val="24"/>
              </w:rPr>
            </w:pPr>
          </w:p>
        </w:tc>
        <w:tc>
          <w:tcPr>
            <w:tcW w:w="1846" w:type="pct"/>
          </w:tcPr>
          <w:p w14:paraId="41182180" w14:textId="77777777" w:rsidR="00FF1407" w:rsidRPr="00AD1284" w:rsidRDefault="00FF1407" w:rsidP="00E77BD5">
            <w:pPr>
              <w:spacing w:after="0" w:line="240" w:lineRule="auto"/>
              <w:ind w:left="57" w:right="57"/>
              <w:jc w:val="both"/>
              <w:rPr>
                <w:color w:val="000000"/>
                <w:szCs w:val="24"/>
              </w:rPr>
            </w:pPr>
            <w:r w:rsidRPr="00AD1284">
              <w:rPr>
                <w:szCs w:val="24"/>
              </w:rPr>
              <w:t>Preliminarus kiekis</w:t>
            </w:r>
          </w:p>
        </w:tc>
        <w:tc>
          <w:tcPr>
            <w:tcW w:w="2615" w:type="pct"/>
          </w:tcPr>
          <w:p w14:paraId="55C9F8AD" w14:textId="77777777" w:rsidR="00FF1407" w:rsidRPr="00AD1284" w:rsidRDefault="00F9119F" w:rsidP="00E77BD5">
            <w:pPr>
              <w:spacing w:after="0" w:line="240" w:lineRule="auto"/>
              <w:ind w:left="57" w:right="57"/>
              <w:jc w:val="both"/>
              <w:rPr>
                <w:color w:val="000000"/>
                <w:szCs w:val="24"/>
              </w:rPr>
            </w:pPr>
            <w:r w:rsidRPr="00AD1284">
              <w:rPr>
                <w:color w:val="00000A"/>
                <w:szCs w:val="24"/>
              </w:rPr>
              <w:t>160</w:t>
            </w:r>
            <w:r w:rsidR="00FF1407" w:rsidRPr="00AD1284">
              <w:rPr>
                <w:color w:val="00000A"/>
                <w:szCs w:val="24"/>
              </w:rPr>
              <w:t xml:space="preserve"> vnt.</w:t>
            </w:r>
          </w:p>
        </w:tc>
      </w:tr>
      <w:tr w:rsidR="007F4573" w:rsidRPr="00AD1284" w14:paraId="11EE9F5D" w14:textId="77777777" w:rsidTr="002D624F">
        <w:tc>
          <w:tcPr>
            <w:tcW w:w="539" w:type="pct"/>
            <w:vAlign w:val="center"/>
          </w:tcPr>
          <w:p w14:paraId="39D111A9" w14:textId="77777777" w:rsidR="007F4573" w:rsidRPr="00AD1284" w:rsidRDefault="007F4573" w:rsidP="007F4573">
            <w:pPr>
              <w:pStyle w:val="ListParagraph"/>
              <w:numPr>
                <w:ilvl w:val="0"/>
                <w:numId w:val="17"/>
              </w:numPr>
              <w:tabs>
                <w:tab w:val="left" w:pos="2552"/>
                <w:tab w:val="left" w:pos="2694"/>
              </w:tabs>
              <w:rPr>
                <w:color w:val="000000"/>
                <w:szCs w:val="24"/>
              </w:rPr>
            </w:pPr>
            <w:r w:rsidRPr="00AD1284">
              <w:rPr>
                <w:szCs w:val="24"/>
              </w:rPr>
              <w:t> </w:t>
            </w:r>
          </w:p>
        </w:tc>
        <w:tc>
          <w:tcPr>
            <w:tcW w:w="1846" w:type="pct"/>
            <w:vAlign w:val="center"/>
          </w:tcPr>
          <w:p w14:paraId="249F5C09" w14:textId="77777777" w:rsidR="007F4573" w:rsidRPr="00AD1284" w:rsidRDefault="007F4573" w:rsidP="007F4573">
            <w:pPr>
              <w:spacing w:after="0" w:line="240" w:lineRule="auto"/>
              <w:ind w:left="57" w:right="57"/>
              <w:jc w:val="both"/>
              <w:rPr>
                <w:szCs w:val="24"/>
              </w:rPr>
            </w:pPr>
            <w:r w:rsidRPr="00AD1284">
              <w:rPr>
                <w:szCs w:val="24"/>
              </w:rPr>
              <w:t>Funkcionalumo reikalavimai </w:t>
            </w:r>
          </w:p>
        </w:tc>
        <w:tc>
          <w:tcPr>
            <w:tcW w:w="2615" w:type="pct"/>
          </w:tcPr>
          <w:p w14:paraId="109A7E5E" w14:textId="77777777" w:rsidR="007F4573" w:rsidRPr="00AD1284" w:rsidRDefault="007F4573" w:rsidP="0042159F">
            <w:pPr>
              <w:spacing w:after="0" w:line="240" w:lineRule="auto"/>
              <w:ind w:left="37" w:right="57"/>
              <w:jc w:val="both"/>
              <w:rPr>
                <w:color w:val="00000A"/>
                <w:szCs w:val="24"/>
              </w:rPr>
            </w:pPr>
            <w:r w:rsidRPr="00AD1284">
              <w:rPr>
                <w:szCs w:val="24"/>
              </w:rPr>
              <w:t>Elektroninio pašto paslauga </w:t>
            </w:r>
          </w:p>
        </w:tc>
      </w:tr>
      <w:tr w:rsidR="007F4573" w:rsidRPr="00AD1284" w14:paraId="73D19BCF" w14:textId="77777777" w:rsidTr="002D624F">
        <w:tc>
          <w:tcPr>
            <w:tcW w:w="539" w:type="pct"/>
            <w:vAlign w:val="center"/>
          </w:tcPr>
          <w:p w14:paraId="0A6463A4" w14:textId="77777777" w:rsidR="007F4573" w:rsidRPr="00AD1284" w:rsidRDefault="007F4573" w:rsidP="007F4573">
            <w:pPr>
              <w:pStyle w:val="ListParagraph"/>
              <w:numPr>
                <w:ilvl w:val="0"/>
                <w:numId w:val="17"/>
              </w:numPr>
              <w:tabs>
                <w:tab w:val="left" w:pos="2552"/>
                <w:tab w:val="left" w:pos="2694"/>
              </w:tabs>
              <w:rPr>
                <w:color w:val="000000"/>
                <w:szCs w:val="24"/>
              </w:rPr>
            </w:pPr>
            <w:r w:rsidRPr="00AD1284">
              <w:rPr>
                <w:szCs w:val="24"/>
              </w:rPr>
              <w:t> </w:t>
            </w:r>
          </w:p>
        </w:tc>
        <w:tc>
          <w:tcPr>
            <w:tcW w:w="1846" w:type="pct"/>
            <w:vAlign w:val="center"/>
          </w:tcPr>
          <w:p w14:paraId="484F4E8A" w14:textId="77777777" w:rsidR="007F4573" w:rsidRPr="00AD1284" w:rsidRDefault="007F4573" w:rsidP="007F4573">
            <w:pPr>
              <w:spacing w:after="0" w:line="240" w:lineRule="auto"/>
              <w:ind w:left="57" w:right="57"/>
              <w:jc w:val="both"/>
              <w:rPr>
                <w:szCs w:val="24"/>
              </w:rPr>
            </w:pPr>
            <w:r w:rsidRPr="00AD1284">
              <w:rPr>
                <w:szCs w:val="24"/>
              </w:rPr>
              <w:t>Palaikoma operacinė sistema </w:t>
            </w:r>
          </w:p>
        </w:tc>
        <w:tc>
          <w:tcPr>
            <w:tcW w:w="2615" w:type="pct"/>
          </w:tcPr>
          <w:p w14:paraId="2584D44F" w14:textId="77777777" w:rsidR="007F4573" w:rsidRPr="00AD1284" w:rsidRDefault="007F4573" w:rsidP="0042159F">
            <w:pPr>
              <w:spacing w:after="0"/>
              <w:ind w:hanging="23"/>
              <w:jc w:val="both"/>
              <w:rPr>
                <w:color w:val="00000A"/>
                <w:szCs w:val="24"/>
              </w:rPr>
            </w:pPr>
            <w:r w:rsidRPr="00AD1284">
              <w:rPr>
                <w:szCs w:val="24"/>
              </w:rPr>
              <w:t>Windows 10/11 arba naujausia versija</w:t>
            </w:r>
          </w:p>
        </w:tc>
      </w:tr>
      <w:tr w:rsidR="007F4573" w:rsidRPr="00AD1284" w14:paraId="49169998" w14:textId="77777777" w:rsidTr="002D624F">
        <w:trPr>
          <w:trHeight w:val="738"/>
        </w:trPr>
        <w:tc>
          <w:tcPr>
            <w:tcW w:w="539" w:type="pct"/>
            <w:vAlign w:val="center"/>
          </w:tcPr>
          <w:p w14:paraId="4B534E7B" w14:textId="77777777" w:rsidR="007F4573" w:rsidRPr="00AD1284" w:rsidRDefault="007F4573" w:rsidP="007F4573">
            <w:pPr>
              <w:pStyle w:val="ListParagraph"/>
              <w:numPr>
                <w:ilvl w:val="0"/>
                <w:numId w:val="17"/>
              </w:numPr>
              <w:tabs>
                <w:tab w:val="left" w:pos="2552"/>
                <w:tab w:val="left" w:pos="2694"/>
              </w:tabs>
              <w:rPr>
                <w:color w:val="000000"/>
                <w:szCs w:val="24"/>
              </w:rPr>
            </w:pPr>
            <w:r w:rsidRPr="00AD1284">
              <w:rPr>
                <w:szCs w:val="24"/>
              </w:rPr>
              <w:t> </w:t>
            </w:r>
          </w:p>
        </w:tc>
        <w:tc>
          <w:tcPr>
            <w:tcW w:w="1846" w:type="pct"/>
            <w:vAlign w:val="center"/>
          </w:tcPr>
          <w:p w14:paraId="55F6AF4E" w14:textId="77777777" w:rsidR="007F4573" w:rsidRPr="00AD1284" w:rsidRDefault="007F4573" w:rsidP="007F4573">
            <w:pPr>
              <w:spacing w:after="0" w:line="240" w:lineRule="auto"/>
              <w:ind w:left="57" w:right="57"/>
              <w:jc w:val="both"/>
              <w:rPr>
                <w:color w:val="00000A"/>
                <w:szCs w:val="24"/>
              </w:rPr>
            </w:pPr>
            <w:r w:rsidRPr="00AD1284">
              <w:rPr>
                <w:szCs w:val="24"/>
              </w:rPr>
              <w:t>Reikalavimai elektroninio pašto ir grupinio darbo duomenų sinchronizavimo paslaugai </w:t>
            </w:r>
          </w:p>
        </w:tc>
        <w:tc>
          <w:tcPr>
            <w:tcW w:w="2615" w:type="pct"/>
          </w:tcPr>
          <w:p w14:paraId="73B02F61" w14:textId="77777777" w:rsidR="007F4573" w:rsidRPr="00AD1284" w:rsidRDefault="007F4573" w:rsidP="0042159F">
            <w:pPr>
              <w:spacing w:after="0"/>
              <w:ind w:hanging="23"/>
              <w:jc w:val="both"/>
              <w:rPr>
                <w:szCs w:val="24"/>
              </w:rPr>
            </w:pPr>
            <w:r w:rsidRPr="00AD1284">
              <w:rPr>
                <w:szCs w:val="24"/>
              </w:rPr>
              <w:t>Galimybė be papildomo mokesčio kiekvienam paslaugos vartotojui skirti ne mažesnę nei 50</w:t>
            </w:r>
            <w:r w:rsidR="00B50E93" w:rsidRPr="00AD1284">
              <w:rPr>
                <w:szCs w:val="24"/>
              </w:rPr>
              <w:t xml:space="preserve"> </w:t>
            </w:r>
            <w:r w:rsidRPr="00AD1284">
              <w:rPr>
                <w:szCs w:val="24"/>
              </w:rPr>
              <w:t>GB talpos pašto dėžutę, kuri bus talpinama paslaugos tiekėjo serveriuose. Galimybė vartotojui pašto dėžutę pasiekti 24 val. per parą, 7 dienas per savaitę. Galimybė pašto dėžutės pasiekti per atjungtą nuo kompiuterio tinklo</w:t>
            </w:r>
            <w:r w:rsidRPr="00AD1284">
              <w:rPr>
                <w:i/>
                <w:iCs/>
                <w:szCs w:val="24"/>
              </w:rPr>
              <w:t xml:space="preserve"> (</w:t>
            </w:r>
            <w:proofErr w:type="spellStart"/>
            <w:r w:rsidRPr="00AD1284">
              <w:rPr>
                <w:i/>
                <w:iCs/>
                <w:szCs w:val="24"/>
              </w:rPr>
              <w:t>off</w:t>
            </w:r>
            <w:proofErr w:type="spellEnd"/>
            <w:r w:rsidRPr="00AD1284">
              <w:rPr>
                <w:i/>
                <w:iCs/>
                <w:szCs w:val="24"/>
              </w:rPr>
              <w:t xml:space="preserve">-line) </w:t>
            </w:r>
            <w:proofErr w:type="spellStart"/>
            <w:r w:rsidRPr="00AD1284">
              <w:rPr>
                <w:szCs w:val="24"/>
              </w:rPr>
              <w:t>klientinę</w:t>
            </w:r>
            <w:proofErr w:type="spellEnd"/>
            <w:r w:rsidRPr="00AD1284">
              <w:rPr>
                <w:szCs w:val="24"/>
              </w:rPr>
              <w:t xml:space="preserve"> programą pateikiamą šios paslaugos apimtyje, per interneto naršyklę, per mobilų įrenginį. Duomenų apsikeitimas turi būti užtikrintas priverstinio duomenų pateikimas į galinį įrenginį (angl. </w:t>
            </w:r>
            <w:proofErr w:type="spellStart"/>
            <w:r w:rsidRPr="00AD1284">
              <w:rPr>
                <w:szCs w:val="24"/>
              </w:rPr>
              <w:t>Push</w:t>
            </w:r>
            <w:proofErr w:type="spellEnd"/>
            <w:r w:rsidRPr="00AD1284">
              <w:rPr>
                <w:szCs w:val="24"/>
              </w:rPr>
              <w:t xml:space="preserve">) technologija. Integruotas ir centralizuotai valdomas resursų rezervavimas. Galimybė valdyti paslaugos nustatymus komandinių eilučių pagalba (angl. </w:t>
            </w:r>
            <w:proofErr w:type="spellStart"/>
            <w:r w:rsidRPr="00AD1284">
              <w:rPr>
                <w:i/>
                <w:iCs/>
                <w:szCs w:val="24"/>
              </w:rPr>
              <w:t>scripting</w:t>
            </w:r>
            <w:proofErr w:type="spellEnd"/>
            <w:r w:rsidRPr="00AD1284">
              <w:rPr>
                <w:szCs w:val="24"/>
              </w:rPr>
              <w:t>). Pametus mobilų telefoną su mobiliu pašto klientu, vartotojas turi turėti galimybę naudodamasis pašto klientu  (naršyklėje) pareikalauti pamesto mobilaus telefono duomenų panaikinimo.  </w:t>
            </w:r>
          </w:p>
        </w:tc>
      </w:tr>
      <w:tr w:rsidR="007F4573" w:rsidRPr="00AD1284" w14:paraId="4AC7ED23" w14:textId="77777777" w:rsidTr="002D624F">
        <w:tc>
          <w:tcPr>
            <w:tcW w:w="539" w:type="pct"/>
            <w:vAlign w:val="center"/>
          </w:tcPr>
          <w:p w14:paraId="030F31B7" w14:textId="77777777" w:rsidR="007F4573" w:rsidRPr="00AD1284" w:rsidRDefault="007F4573" w:rsidP="007F4573">
            <w:pPr>
              <w:pStyle w:val="ListParagraph"/>
              <w:numPr>
                <w:ilvl w:val="0"/>
                <w:numId w:val="17"/>
              </w:numPr>
              <w:tabs>
                <w:tab w:val="left" w:pos="2552"/>
                <w:tab w:val="left" w:pos="2694"/>
              </w:tabs>
              <w:rPr>
                <w:color w:val="000000"/>
                <w:szCs w:val="24"/>
              </w:rPr>
            </w:pPr>
            <w:r w:rsidRPr="00AD1284">
              <w:rPr>
                <w:szCs w:val="24"/>
              </w:rPr>
              <w:t> </w:t>
            </w:r>
          </w:p>
        </w:tc>
        <w:tc>
          <w:tcPr>
            <w:tcW w:w="1846" w:type="pct"/>
            <w:vAlign w:val="center"/>
          </w:tcPr>
          <w:p w14:paraId="78F2F69E" w14:textId="77777777" w:rsidR="007F4573" w:rsidRPr="00AD1284" w:rsidRDefault="007F4573" w:rsidP="007F4573">
            <w:pPr>
              <w:spacing w:after="0" w:line="240" w:lineRule="auto"/>
              <w:ind w:left="57" w:right="57"/>
              <w:jc w:val="both"/>
              <w:rPr>
                <w:color w:val="00000A"/>
                <w:szCs w:val="24"/>
              </w:rPr>
            </w:pPr>
            <w:r w:rsidRPr="00AD1284">
              <w:rPr>
                <w:szCs w:val="24"/>
              </w:rPr>
              <w:t>Paslaugų paketas turi būti vieno gamintojo </w:t>
            </w:r>
          </w:p>
        </w:tc>
        <w:tc>
          <w:tcPr>
            <w:tcW w:w="2615" w:type="pct"/>
          </w:tcPr>
          <w:p w14:paraId="1BEC13FF" w14:textId="77777777" w:rsidR="007F4573" w:rsidRPr="00AD1284" w:rsidRDefault="007F4573" w:rsidP="0042159F">
            <w:pPr>
              <w:jc w:val="both"/>
              <w:rPr>
                <w:color w:val="00000A"/>
                <w:szCs w:val="24"/>
              </w:rPr>
            </w:pPr>
            <w:r w:rsidRPr="00AD1284">
              <w:rPr>
                <w:szCs w:val="24"/>
              </w:rPr>
              <w:t>Taip. </w:t>
            </w:r>
          </w:p>
        </w:tc>
      </w:tr>
      <w:tr w:rsidR="007F4573" w:rsidRPr="00AD1284" w14:paraId="2BB63640" w14:textId="77777777" w:rsidTr="002D624F">
        <w:tc>
          <w:tcPr>
            <w:tcW w:w="539" w:type="pct"/>
            <w:vAlign w:val="center"/>
          </w:tcPr>
          <w:p w14:paraId="72E126D6" w14:textId="77777777" w:rsidR="007F4573" w:rsidRPr="00AD1284" w:rsidRDefault="007F4573" w:rsidP="007F4573">
            <w:pPr>
              <w:pStyle w:val="ListParagraph"/>
              <w:numPr>
                <w:ilvl w:val="0"/>
                <w:numId w:val="17"/>
              </w:numPr>
              <w:tabs>
                <w:tab w:val="left" w:pos="2552"/>
                <w:tab w:val="left" w:pos="2694"/>
              </w:tabs>
              <w:rPr>
                <w:color w:val="000000"/>
                <w:szCs w:val="24"/>
              </w:rPr>
            </w:pPr>
            <w:r w:rsidRPr="00AD1284">
              <w:rPr>
                <w:szCs w:val="24"/>
              </w:rPr>
              <w:t> </w:t>
            </w:r>
          </w:p>
        </w:tc>
        <w:tc>
          <w:tcPr>
            <w:tcW w:w="1846" w:type="pct"/>
            <w:vAlign w:val="center"/>
          </w:tcPr>
          <w:p w14:paraId="429BD8C0" w14:textId="77777777" w:rsidR="007F4573" w:rsidRPr="00AD1284" w:rsidRDefault="007F4573" w:rsidP="007F4573">
            <w:pPr>
              <w:spacing w:after="0" w:line="240" w:lineRule="auto"/>
              <w:ind w:left="57" w:right="57"/>
              <w:jc w:val="both"/>
              <w:rPr>
                <w:color w:val="00000A"/>
                <w:szCs w:val="24"/>
              </w:rPr>
            </w:pPr>
            <w:r w:rsidRPr="00AD1284">
              <w:rPr>
                <w:szCs w:val="24"/>
              </w:rPr>
              <w:t>Vartotojo sąsaja </w:t>
            </w:r>
          </w:p>
        </w:tc>
        <w:tc>
          <w:tcPr>
            <w:tcW w:w="2615" w:type="pct"/>
          </w:tcPr>
          <w:p w14:paraId="6FD72513" w14:textId="77777777" w:rsidR="007F4573" w:rsidRPr="00AD1284" w:rsidRDefault="007F4573" w:rsidP="0042159F">
            <w:pPr>
              <w:spacing w:after="0"/>
              <w:ind w:hanging="23"/>
              <w:jc w:val="both"/>
              <w:rPr>
                <w:color w:val="00000A"/>
                <w:szCs w:val="24"/>
              </w:rPr>
            </w:pPr>
            <w:r w:rsidRPr="00AD1284">
              <w:rPr>
                <w:szCs w:val="24"/>
              </w:rPr>
              <w:t>Turi būti užtikrinta daugiakalbė vartotojo sąsaja (anglų ir lietuvių kalbos privalomos). </w:t>
            </w:r>
          </w:p>
        </w:tc>
      </w:tr>
      <w:tr w:rsidR="007F4573" w:rsidRPr="00AD1284" w14:paraId="084AD089" w14:textId="77777777" w:rsidTr="002D624F">
        <w:tc>
          <w:tcPr>
            <w:tcW w:w="539" w:type="pct"/>
            <w:vAlign w:val="center"/>
          </w:tcPr>
          <w:p w14:paraId="084C01E8" w14:textId="77777777" w:rsidR="007F4573" w:rsidRPr="00AD1284" w:rsidRDefault="007F4573" w:rsidP="007F4573">
            <w:pPr>
              <w:pStyle w:val="ListParagraph"/>
              <w:numPr>
                <w:ilvl w:val="0"/>
                <w:numId w:val="17"/>
              </w:numPr>
              <w:tabs>
                <w:tab w:val="left" w:pos="2552"/>
                <w:tab w:val="left" w:pos="2694"/>
              </w:tabs>
              <w:rPr>
                <w:color w:val="000000"/>
                <w:szCs w:val="24"/>
              </w:rPr>
            </w:pPr>
            <w:r w:rsidRPr="00AD1284">
              <w:rPr>
                <w:szCs w:val="24"/>
              </w:rPr>
              <w:t> </w:t>
            </w:r>
          </w:p>
        </w:tc>
        <w:tc>
          <w:tcPr>
            <w:tcW w:w="1846" w:type="pct"/>
            <w:vAlign w:val="center"/>
          </w:tcPr>
          <w:p w14:paraId="66F1CDC9" w14:textId="77777777" w:rsidR="007F4573" w:rsidRPr="00AD1284" w:rsidRDefault="007F4573" w:rsidP="007F4573">
            <w:pPr>
              <w:spacing w:after="0" w:line="240" w:lineRule="auto"/>
              <w:ind w:left="57" w:right="57"/>
              <w:jc w:val="both"/>
              <w:rPr>
                <w:color w:val="00000A"/>
                <w:szCs w:val="24"/>
              </w:rPr>
            </w:pPr>
            <w:r w:rsidRPr="00AD1284">
              <w:rPr>
                <w:szCs w:val="24"/>
              </w:rPr>
              <w:t>Suderinamumas </w:t>
            </w:r>
          </w:p>
        </w:tc>
        <w:tc>
          <w:tcPr>
            <w:tcW w:w="2615" w:type="pct"/>
          </w:tcPr>
          <w:p w14:paraId="6570942C" w14:textId="77777777" w:rsidR="007F4573" w:rsidRPr="00AD1284" w:rsidRDefault="007F4573" w:rsidP="0042159F">
            <w:pPr>
              <w:jc w:val="both"/>
              <w:rPr>
                <w:szCs w:val="24"/>
              </w:rPr>
            </w:pPr>
            <w:r w:rsidRPr="00AD1284">
              <w:rPr>
                <w:szCs w:val="24"/>
              </w:rPr>
              <w:t xml:space="preserve">Paslaugų paketas turi būti suderinamas su organizacijos naudojama Microsoft </w:t>
            </w:r>
            <w:proofErr w:type="spellStart"/>
            <w:r w:rsidRPr="00AD1284">
              <w:rPr>
                <w:szCs w:val="24"/>
              </w:rPr>
              <w:t>Active</w:t>
            </w:r>
            <w:proofErr w:type="spellEnd"/>
            <w:r w:rsidRPr="00AD1284">
              <w:rPr>
                <w:szCs w:val="24"/>
              </w:rPr>
              <w:t xml:space="preserve"> </w:t>
            </w:r>
            <w:proofErr w:type="spellStart"/>
            <w:r w:rsidRPr="00AD1284">
              <w:rPr>
                <w:szCs w:val="24"/>
              </w:rPr>
              <w:t>Directory</w:t>
            </w:r>
            <w:proofErr w:type="spellEnd"/>
            <w:r w:rsidRPr="00AD1284">
              <w:rPr>
                <w:szCs w:val="24"/>
              </w:rPr>
              <w:t xml:space="preserve"> vartotojų katalogo tarnybą ir suteikti galimybę vartotojų informaciją sinchronizuoti, bei </w:t>
            </w:r>
            <w:proofErr w:type="spellStart"/>
            <w:r w:rsidRPr="00AD1284">
              <w:rPr>
                <w:szCs w:val="24"/>
              </w:rPr>
              <w:t>federuoti</w:t>
            </w:r>
            <w:proofErr w:type="spellEnd"/>
            <w:r w:rsidRPr="00AD1284">
              <w:rPr>
                <w:szCs w:val="24"/>
              </w:rPr>
              <w:t>, su paslaugos tiekėjo vartotojų baze. </w:t>
            </w:r>
          </w:p>
          <w:p w14:paraId="2AF15B5D" w14:textId="77777777" w:rsidR="007F4573" w:rsidRPr="00AD1284" w:rsidRDefault="007F4573" w:rsidP="0042159F">
            <w:pPr>
              <w:spacing w:after="0"/>
              <w:ind w:hanging="23"/>
              <w:jc w:val="both"/>
              <w:rPr>
                <w:color w:val="00000A"/>
                <w:szCs w:val="24"/>
              </w:rPr>
            </w:pPr>
            <w:r w:rsidRPr="00AD1284">
              <w:rPr>
                <w:szCs w:val="24"/>
              </w:rPr>
              <w:t xml:space="preserve">Galimybė priskiriant teises vartotojų informaciją gauti iš organizacijos naudojamos Microsoft </w:t>
            </w:r>
            <w:proofErr w:type="spellStart"/>
            <w:r w:rsidRPr="00AD1284">
              <w:rPr>
                <w:szCs w:val="24"/>
              </w:rPr>
              <w:t>Active</w:t>
            </w:r>
            <w:proofErr w:type="spellEnd"/>
            <w:r w:rsidRPr="00AD1284">
              <w:rPr>
                <w:szCs w:val="24"/>
              </w:rPr>
              <w:t xml:space="preserve"> </w:t>
            </w:r>
            <w:proofErr w:type="spellStart"/>
            <w:r w:rsidRPr="00AD1284">
              <w:rPr>
                <w:szCs w:val="24"/>
              </w:rPr>
              <w:t>directory</w:t>
            </w:r>
            <w:proofErr w:type="spellEnd"/>
            <w:r w:rsidRPr="00AD1284">
              <w:rPr>
                <w:szCs w:val="24"/>
              </w:rPr>
              <w:t xml:space="preserve"> tarnybos. </w:t>
            </w:r>
          </w:p>
        </w:tc>
      </w:tr>
      <w:tr w:rsidR="007F4573" w:rsidRPr="00AD1284" w14:paraId="1ABCAD79" w14:textId="77777777" w:rsidTr="002D624F">
        <w:tc>
          <w:tcPr>
            <w:tcW w:w="539" w:type="pct"/>
            <w:vAlign w:val="center"/>
          </w:tcPr>
          <w:p w14:paraId="392ED1C4" w14:textId="77777777" w:rsidR="007F4573" w:rsidRPr="00AD1284" w:rsidRDefault="007F4573" w:rsidP="007F4573">
            <w:pPr>
              <w:pStyle w:val="ListParagraph"/>
              <w:numPr>
                <w:ilvl w:val="0"/>
                <w:numId w:val="17"/>
              </w:numPr>
              <w:tabs>
                <w:tab w:val="left" w:pos="2552"/>
                <w:tab w:val="left" w:pos="2694"/>
              </w:tabs>
              <w:rPr>
                <w:color w:val="000000"/>
                <w:szCs w:val="24"/>
              </w:rPr>
            </w:pPr>
            <w:r w:rsidRPr="00AD1284">
              <w:rPr>
                <w:szCs w:val="24"/>
              </w:rPr>
              <w:t> </w:t>
            </w:r>
          </w:p>
        </w:tc>
        <w:tc>
          <w:tcPr>
            <w:tcW w:w="1846" w:type="pct"/>
          </w:tcPr>
          <w:p w14:paraId="5432164E" w14:textId="77777777" w:rsidR="007F4573" w:rsidRPr="00AD1284" w:rsidRDefault="007F4573" w:rsidP="007F4573">
            <w:pPr>
              <w:spacing w:after="0" w:line="240" w:lineRule="auto"/>
              <w:ind w:left="57" w:right="57"/>
              <w:jc w:val="both"/>
              <w:rPr>
                <w:color w:val="00000A"/>
                <w:szCs w:val="24"/>
              </w:rPr>
            </w:pPr>
            <w:r w:rsidRPr="00AD1284">
              <w:rPr>
                <w:szCs w:val="24"/>
              </w:rPr>
              <w:t>Licencijavimo tipas </w:t>
            </w:r>
          </w:p>
        </w:tc>
        <w:tc>
          <w:tcPr>
            <w:tcW w:w="2615" w:type="pct"/>
          </w:tcPr>
          <w:p w14:paraId="208EA0D4" w14:textId="77777777" w:rsidR="007F4573" w:rsidRPr="00AD1284" w:rsidRDefault="007F4573" w:rsidP="0042159F">
            <w:pPr>
              <w:spacing w:after="0"/>
              <w:ind w:hanging="23"/>
              <w:jc w:val="both"/>
              <w:rPr>
                <w:color w:val="00000A"/>
                <w:szCs w:val="24"/>
              </w:rPr>
            </w:pPr>
            <w:r w:rsidRPr="00AD1284">
              <w:rPr>
                <w:szCs w:val="24"/>
              </w:rPr>
              <w:t xml:space="preserve">Licencija skirta vartotojui (angl. </w:t>
            </w:r>
            <w:proofErr w:type="spellStart"/>
            <w:r w:rsidRPr="00AD1284">
              <w:rPr>
                <w:szCs w:val="24"/>
              </w:rPr>
              <w:t>User</w:t>
            </w:r>
            <w:proofErr w:type="spellEnd"/>
            <w:r w:rsidRPr="00AD1284">
              <w:rPr>
                <w:szCs w:val="24"/>
              </w:rPr>
              <w:t>). Turi suteikti teisę naudotis licencijos galiojimo termino metu išleistomis naujomis programų versijomis. </w:t>
            </w:r>
          </w:p>
        </w:tc>
      </w:tr>
    </w:tbl>
    <w:p w14:paraId="5357C73C" w14:textId="77777777" w:rsidR="00FF1407" w:rsidRPr="00AD1284" w:rsidRDefault="00FF1407" w:rsidP="00E45B0E">
      <w:pPr>
        <w:tabs>
          <w:tab w:val="left" w:pos="993"/>
        </w:tabs>
        <w:spacing w:after="0" w:line="240" w:lineRule="auto"/>
        <w:jc w:val="both"/>
        <w:rPr>
          <w:szCs w:val="24"/>
        </w:rPr>
      </w:pPr>
    </w:p>
    <w:p w14:paraId="69831F30" w14:textId="14C7F286" w:rsidR="00F9119F" w:rsidRPr="00AD1284" w:rsidRDefault="00F9119F" w:rsidP="00F9119F">
      <w:pPr>
        <w:pStyle w:val="ListParagraph"/>
        <w:numPr>
          <w:ilvl w:val="1"/>
          <w:numId w:val="4"/>
        </w:numPr>
        <w:tabs>
          <w:tab w:val="left" w:pos="993"/>
        </w:tabs>
        <w:spacing w:after="0" w:line="240" w:lineRule="auto"/>
        <w:ind w:left="0" w:firstLine="709"/>
        <w:jc w:val="both"/>
        <w:rPr>
          <w:szCs w:val="24"/>
        </w:rPr>
      </w:pPr>
      <w:bookmarkStart w:id="3" w:name="_Hlk173927519"/>
      <w:r w:rsidRPr="00AD1284">
        <w:rPr>
          <w:b/>
          <w:szCs w:val="24"/>
        </w:rPr>
        <w:t xml:space="preserve">Power Automate Premium </w:t>
      </w:r>
      <w:r w:rsidR="007F4573" w:rsidRPr="00AD1284">
        <w:rPr>
          <w:b/>
          <w:szCs w:val="24"/>
        </w:rPr>
        <w:t>plan</w:t>
      </w:r>
      <w:r w:rsidR="00446060" w:rsidRPr="00AD1284">
        <w:rPr>
          <w:b/>
          <w:szCs w:val="24"/>
        </w:rPr>
        <w:t>o</w:t>
      </w:r>
      <w:r w:rsidRPr="00AD1284">
        <w:rPr>
          <w:szCs w:val="24"/>
        </w:rPr>
        <w:t xml:space="preserve"> </w:t>
      </w:r>
      <w:bookmarkEnd w:id="3"/>
      <w:r w:rsidRPr="00AD1284">
        <w:rPr>
          <w:szCs w:val="24"/>
        </w:rPr>
        <w:t>licencij</w:t>
      </w:r>
      <w:r w:rsidR="007F4573" w:rsidRPr="00AD1284">
        <w:rPr>
          <w:szCs w:val="24"/>
        </w:rPr>
        <w:t>a</w:t>
      </w:r>
      <w:r w:rsidRPr="00AD1284">
        <w:rPr>
          <w:szCs w:val="24"/>
        </w:rPr>
        <w:t xml:space="preserve"> (naujausia gamintojo paskelbta versija)</w:t>
      </w:r>
      <w:r w:rsidR="005927B7" w:rsidRPr="00AD1284">
        <w:rPr>
          <w:szCs w:val="24"/>
        </w:rPr>
        <w:t xml:space="preserve"> </w:t>
      </w:r>
      <w:r w:rsidRPr="00AD1284">
        <w:rPr>
          <w:szCs w:val="24"/>
        </w:rPr>
        <w:t>arba lygiavertės programinės įrangos licencij</w:t>
      </w:r>
      <w:r w:rsidR="007F4573" w:rsidRPr="00AD1284">
        <w:rPr>
          <w:szCs w:val="24"/>
        </w:rPr>
        <w:t>a</w:t>
      </w:r>
      <w:r w:rsidRPr="00AD1284">
        <w:rPr>
          <w:szCs w:val="24"/>
        </w:rPr>
        <w:t>.</w:t>
      </w:r>
    </w:p>
    <w:p w14:paraId="66505ED5" w14:textId="77777777" w:rsidR="00F9119F" w:rsidRPr="00AD1284" w:rsidRDefault="00F9119F" w:rsidP="00F9119F">
      <w:pPr>
        <w:pStyle w:val="ListParagraph"/>
        <w:spacing w:after="0" w:line="240" w:lineRule="auto"/>
        <w:ind w:left="420"/>
        <w:jc w:val="right"/>
        <w:rPr>
          <w:szCs w:val="24"/>
        </w:rPr>
      </w:pPr>
      <w:r w:rsidRPr="00AD1284">
        <w:rPr>
          <w:szCs w:val="24"/>
        </w:rPr>
        <w:t>6 lentelė</w:t>
      </w:r>
    </w:p>
    <w:tbl>
      <w:tblPr>
        <w:tblStyle w:val="TableGrid"/>
        <w:tblW w:w="5110" w:type="pct"/>
        <w:tblInd w:w="-5" w:type="dxa"/>
        <w:tblLayout w:type="fixed"/>
        <w:tblLook w:val="04A0" w:firstRow="1" w:lastRow="0" w:firstColumn="1" w:lastColumn="0" w:noHBand="0" w:noVBand="1"/>
      </w:tblPr>
      <w:tblGrid>
        <w:gridCol w:w="993"/>
        <w:gridCol w:w="3402"/>
        <w:gridCol w:w="4819"/>
      </w:tblGrid>
      <w:tr w:rsidR="00F9119F" w:rsidRPr="00AD1284" w14:paraId="449CB449" w14:textId="77777777" w:rsidTr="002D624F">
        <w:trPr>
          <w:trHeight w:val="556"/>
        </w:trPr>
        <w:tc>
          <w:tcPr>
            <w:tcW w:w="539" w:type="pct"/>
            <w:shd w:val="clear" w:color="auto" w:fill="E7E6E6" w:themeFill="background2"/>
          </w:tcPr>
          <w:p w14:paraId="34530EE3" w14:textId="77777777" w:rsidR="00F9119F" w:rsidRPr="00AD1284" w:rsidRDefault="00F9119F" w:rsidP="00E77BD5">
            <w:pPr>
              <w:tabs>
                <w:tab w:val="left" w:pos="2552"/>
                <w:tab w:val="left" w:pos="2694"/>
              </w:tabs>
              <w:jc w:val="center"/>
              <w:rPr>
                <w:color w:val="000000"/>
                <w:szCs w:val="24"/>
              </w:rPr>
            </w:pPr>
            <w:r w:rsidRPr="00AD1284">
              <w:rPr>
                <w:b/>
                <w:snapToGrid w:val="0"/>
                <w:szCs w:val="24"/>
              </w:rPr>
              <w:t>Eil. Nr.</w:t>
            </w:r>
          </w:p>
        </w:tc>
        <w:tc>
          <w:tcPr>
            <w:tcW w:w="1846" w:type="pct"/>
            <w:shd w:val="clear" w:color="auto" w:fill="E7E6E6" w:themeFill="background2"/>
          </w:tcPr>
          <w:p w14:paraId="716ED774" w14:textId="77777777" w:rsidR="00F9119F" w:rsidRPr="00AD1284" w:rsidRDefault="00F9119F" w:rsidP="00E77BD5">
            <w:pPr>
              <w:spacing w:after="0" w:line="240" w:lineRule="auto"/>
              <w:ind w:left="57" w:right="57"/>
              <w:jc w:val="center"/>
              <w:rPr>
                <w:color w:val="000000"/>
                <w:szCs w:val="24"/>
              </w:rPr>
            </w:pPr>
            <w:r w:rsidRPr="00AD1284">
              <w:rPr>
                <w:b/>
                <w:szCs w:val="24"/>
              </w:rPr>
              <w:t>Parametro pavadinimas</w:t>
            </w:r>
          </w:p>
        </w:tc>
        <w:tc>
          <w:tcPr>
            <w:tcW w:w="2615" w:type="pct"/>
            <w:shd w:val="clear" w:color="auto" w:fill="E7E6E6" w:themeFill="background2"/>
          </w:tcPr>
          <w:p w14:paraId="444C77CC" w14:textId="77777777" w:rsidR="00F9119F" w:rsidRPr="00AD1284" w:rsidRDefault="00F9119F" w:rsidP="00E77BD5">
            <w:pPr>
              <w:spacing w:after="0" w:line="240" w:lineRule="auto"/>
              <w:ind w:left="57" w:right="57"/>
              <w:jc w:val="center"/>
              <w:rPr>
                <w:szCs w:val="24"/>
              </w:rPr>
            </w:pPr>
            <w:r w:rsidRPr="00AD1284">
              <w:rPr>
                <w:b/>
                <w:szCs w:val="24"/>
              </w:rPr>
              <w:t>Reikalavimai</w:t>
            </w:r>
          </w:p>
        </w:tc>
      </w:tr>
      <w:tr w:rsidR="00F9119F" w:rsidRPr="00AD1284" w14:paraId="6D9E54CF" w14:textId="77777777" w:rsidTr="002D624F">
        <w:tc>
          <w:tcPr>
            <w:tcW w:w="539" w:type="pct"/>
          </w:tcPr>
          <w:p w14:paraId="55F6120F" w14:textId="77777777" w:rsidR="00F9119F" w:rsidRPr="00AD1284" w:rsidRDefault="00F9119F" w:rsidP="00F9119F">
            <w:pPr>
              <w:pStyle w:val="ListParagraph"/>
              <w:numPr>
                <w:ilvl w:val="0"/>
                <w:numId w:val="16"/>
              </w:numPr>
              <w:tabs>
                <w:tab w:val="left" w:pos="2552"/>
                <w:tab w:val="left" w:pos="2694"/>
              </w:tabs>
              <w:rPr>
                <w:color w:val="000000"/>
                <w:szCs w:val="24"/>
              </w:rPr>
            </w:pPr>
          </w:p>
        </w:tc>
        <w:tc>
          <w:tcPr>
            <w:tcW w:w="1846" w:type="pct"/>
          </w:tcPr>
          <w:p w14:paraId="5C1FAF0D" w14:textId="77777777" w:rsidR="00F9119F" w:rsidRPr="00AD1284" w:rsidRDefault="00F9119F" w:rsidP="00E77BD5">
            <w:pPr>
              <w:spacing w:after="0" w:line="240" w:lineRule="auto"/>
              <w:ind w:left="57" w:right="57"/>
              <w:jc w:val="both"/>
              <w:rPr>
                <w:color w:val="000000"/>
                <w:szCs w:val="24"/>
              </w:rPr>
            </w:pPr>
            <w:r w:rsidRPr="00AD1284">
              <w:rPr>
                <w:szCs w:val="24"/>
              </w:rPr>
              <w:t>Preliminarus kiekis</w:t>
            </w:r>
          </w:p>
        </w:tc>
        <w:tc>
          <w:tcPr>
            <w:tcW w:w="2615" w:type="pct"/>
          </w:tcPr>
          <w:p w14:paraId="468B6B40" w14:textId="77777777" w:rsidR="00F9119F" w:rsidRPr="00AD1284" w:rsidRDefault="00F9119F" w:rsidP="00E77BD5">
            <w:pPr>
              <w:spacing w:after="0" w:line="240" w:lineRule="auto"/>
              <w:ind w:left="57" w:right="57"/>
              <w:jc w:val="both"/>
              <w:rPr>
                <w:color w:val="000000"/>
                <w:szCs w:val="24"/>
              </w:rPr>
            </w:pPr>
            <w:r w:rsidRPr="00AD1284">
              <w:rPr>
                <w:color w:val="00000A"/>
                <w:szCs w:val="24"/>
              </w:rPr>
              <w:t>1 vnt.</w:t>
            </w:r>
          </w:p>
        </w:tc>
      </w:tr>
      <w:tr w:rsidR="00F9119F" w:rsidRPr="00AD1284" w14:paraId="08F615AA" w14:textId="77777777" w:rsidTr="002D624F">
        <w:tc>
          <w:tcPr>
            <w:tcW w:w="539" w:type="pct"/>
          </w:tcPr>
          <w:p w14:paraId="6E286BE1" w14:textId="77777777" w:rsidR="00F9119F" w:rsidRPr="00AD1284" w:rsidRDefault="00F9119F" w:rsidP="00F9119F">
            <w:pPr>
              <w:pStyle w:val="ListParagraph"/>
              <w:numPr>
                <w:ilvl w:val="0"/>
                <w:numId w:val="16"/>
              </w:numPr>
              <w:tabs>
                <w:tab w:val="left" w:pos="2552"/>
                <w:tab w:val="left" w:pos="2694"/>
              </w:tabs>
              <w:rPr>
                <w:color w:val="000000"/>
                <w:szCs w:val="24"/>
              </w:rPr>
            </w:pPr>
          </w:p>
        </w:tc>
        <w:tc>
          <w:tcPr>
            <w:tcW w:w="1846" w:type="pct"/>
          </w:tcPr>
          <w:p w14:paraId="1FBF791F" w14:textId="77777777" w:rsidR="00F9119F" w:rsidRPr="00AD1284" w:rsidRDefault="00F9119F" w:rsidP="00E77BD5">
            <w:pPr>
              <w:spacing w:after="0" w:line="240" w:lineRule="auto"/>
              <w:ind w:left="57" w:right="57"/>
              <w:jc w:val="both"/>
              <w:rPr>
                <w:szCs w:val="24"/>
              </w:rPr>
            </w:pPr>
            <w:r w:rsidRPr="00AD1284">
              <w:rPr>
                <w:szCs w:val="24"/>
              </w:rPr>
              <w:t>Funkcionalumo reikalavimai</w:t>
            </w:r>
          </w:p>
        </w:tc>
        <w:tc>
          <w:tcPr>
            <w:tcW w:w="2615" w:type="pct"/>
          </w:tcPr>
          <w:p w14:paraId="0F9660C6" w14:textId="77777777" w:rsidR="007F4573" w:rsidRPr="00AD1284" w:rsidRDefault="007F4573" w:rsidP="0042159F">
            <w:pPr>
              <w:jc w:val="both"/>
              <w:rPr>
                <w:szCs w:val="24"/>
              </w:rPr>
            </w:pPr>
            <w:r w:rsidRPr="00AD1284">
              <w:rPr>
                <w:szCs w:val="24"/>
              </w:rPr>
              <w:t>Programinė įranga turi veikti debesies technologijų pagrindu, t.</w:t>
            </w:r>
            <w:r w:rsidR="0042159F" w:rsidRPr="00AD1284">
              <w:rPr>
                <w:szCs w:val="24"/>
              </w:rPr>
              <w:t xml:space="preserve"> </w:t>
            </w:r>
            <w:r w:rsidRPr="00AD1284">
              <w:rPr>
                <w:szCs w:val="24"/>
              </w:rPr>
              <w:t>y. nereikalaujant stacionarios programinės įrangos (</w:t>
            </w:r>
            <w:proofErr w:type="spellStart"/>
            <w:r w:rsidRPr="00AD1284">
              <w:rPr>
                <w:szCs w:val="24"/>
              </w:rPr>
              <w:t>ang</w:t>
            </w:r>
            <w:proofErr w:type="spellEnd"/>
            <w:r w:rsidRPr="00AD1284">
              <w:rPr>
                <w:szCs w:val="24"/>
              </w:rPr>
              <w:t xml:space="preserve">. </w:t>
            </w:r>
            <w:proofErr w:type="spellStart"/>
            <w:r w:rsidRPr="00AD1284">
              <w:rPr>
                <w:szCs w:val="24"/>
              </w:rPr>
              <w:t>SaaS</w:t>
            </w:r>
            <w:proofErr w:type="spellEnd"/>
            <w:r w:rsidRPr="00AD1284">
              <w:rPr>
                <w:szCs w:val="24"/>
              </w:rPr>
              <w:t>). Programinė įranga suteikia galimybę vartotojams kurti ir vykdyti neribotą skaičių „</w:t>
            </w:r>
            <w:proofErr w:type="spellStart"/>
            <w:r w:rsidRPr="00AD1284">
              <w:rPr>
                <w:szCs w:val="24"/>
              </w:rPr>
              <w:t>Cloud</w:t>
            </w:r>
            <w:proofErr w:type="spellEnd"/>
            <w:r w:rsidRPr="00AD1284">
              <w:rPr>
                <w:szCs w:val="24"/>
              </w:rPr>
              <w:t xml:space="preserve"> </w:t>
            </w:r>
            <w:proofErr w:type="spellStart"/>
            <w:r w:rsidRPr="00AD1284">
              <w:rPr>
                <w:szCs w:val="24"/>
              </w:rPr>
              <w:t>flows</w:t>
            </w:r>
            <w:proofErr w:type="spellEnd"/>
            <w:r w:rsidRPr="00AD1284">
              <w:rPr>
                <w:szCs w:val="24"/>
              </w:rPr>
              <w:t xml:space="preserve">“ naudojant skaitmeninių procesų automatizavimo DPA, taip pat automatizuoti programas su darbalaukio srautais naudojant </w:t>
            </w:r>
            <w:proofErr w:type="spellStart"/>
            <w:r w:rsidRPr="00AD1284">
              <w:rPr>
                <w:szCs w:val="24"/>
              </w:rPr>
              <w:t>robotinę</w:t>
            </w:r>
            <w:proofErr w:type="spellEnd"/>
            <w:r w:rsidRPr="00AD1284">
              <w:rPr>
                <w:szCs w:val="24"/>
              </w:rPr>
              <w:t xml:space="preserve"> procesų automatizavimo (RPA) technologiją. Šis pasiūlymas apima visas „</w:t>
            </w:r>
            <w:proofErr w:type="spellStart"/>
            <w:r w:rsidRPr="00AD1284">
              <w:rPr>
                <w:szCs w:val="24"/>
              </w:rPr>
              <w:t>Process</w:t>
            </w:r>
            <w:proofErr w:type="spellEnd"/>
            <w:r w:rsidRPr="00AD1284">
              <w:rPr>
                <w:szCs w:val="24"/>
              </w:rPr>
              <w:t xml:space="preserve"> </w:t>
            </w:r>
            <w:proofErr w:type="spellStart"/>
            <w:r w:rsidRPr="00AD1284">
              <w:rPr>
                <w:szCs w:val="24"/>
              </w:rPr>
              <w:t>Mining</w:t>
            </w:r>
            <w:proofErr w:type="spellEnd"/>
            <w:r w:rsidRPr="00AD1284">
              <w:rPr>
                <w:szCs w:val="24"/>
              </w:rPr>
              <w:t xml:space="preserve">“ darbalaukio funkcijas ir ribotą skaičių </w:t>
            </w:r>
            <w:proofErr w:type="spellStart"/>
            <w:r w:rsidRPr="00AD1284">
              <w:rPr>
                <w:szCs w:val="24"/>
              </w:rPr>
              <w:t>Process</w:t>
            </w:r>
            <w:proofErr w:type="spellEnd"/>
            <w:r w:rsidRPr="00AD1284">
              <w:rPr>
                <w:szCs w:val="24"/>
              </w:rPr>
              <w:t xml:space="preserve"> </w:t>
            </w:r>
            <w:proofErr w:type="spellStart"/>
            <w:r w:rsidRPr="00AD1284">
              <w:rPr>
                <w:szCs w:val="24"/>
              </w:rPr>
              <w:t>Mining</w:t>
            </w:r>
            <w:proofErr w:type="spellEnd"/>
            <w:r w:rsidRPr="00AD1284">
              <w:rPr>
                <w:szCs w:val="24"/>
              </w:rPr>
              <w:t xml:space="preserve"> duomenų saugyklos kiek</w:t>
            </w:r>
            <w:r w:rsidR="0048594A" w:rsidRPr="00AD1284">
              <w:rPr>
                <w:szCs w:val="24"/>
              </w:rPr>
              <w:t>į</w:t>
            </w:r>
            <w:r w:rsidRPr="00AD1284">
              <w:rPr>
                <w:szCs w:val="24"/>
              </w:rPr>
              <w:t xml:space="preserve"> (iki 50 MB). Taip pat licencija apima prieigą prie AI kūrimo pajėgumų, skirtų palaikyti tokius sprendimus kaip formų apdorojimas, objektų aptikimas, numatymas, teksto klasifikavimas ir atpažinimas. </w:t>
            </w:r>
          </w:p>
          <w:p w14:paraId="170B3C7C" w14:textId="77777777" w:rsidR="007F4573" w:rsidRPr="00AD1284" w:rsidRDefault="007F4573" w:rsidP="0042159F">
            <w:pPr>
              <w:jc w:val="both"/>
              <w:rPr>
                <w:szCs w:val="24"/>
              </w:rPr>
            </w:pPr>
            <w:r w:rsidRPr="00AD1284">
              <w:rPr>
                <w:szCs w:val="24"/>
              </w:rPr>
              <w:t>Licencijos reikalavimai: </w:t>
            </w:r>
          </w:p>
          <w:p w14:paraId="251C2F80" w14:textId="77777777" w:rsidR="007F4573" w:rsidRPr="00AD1284" w:rsidRDefault="007F4573" w:rsidP="0042159F">
            <w:pPr>
              <w:numPr>
                <w:ilvl w:val="0"/>
                <w:numId w:val="18"/>
              </w:numPr>
              <w:spacing w:after="160" w:line="278" w:lineRule="auto"/>
              <w:jc w:val="both"/>
              <w:rPr>
                <w:szCs w:val="24"/>
              </w:rPr>
            </w:pPr>
            <w:r w:rsidRPr="00AD1284">
              <w:rPr>
                <w:szCs w:val="24"/>
                <w:lang w:val="fi-FI"/>
              </w:rPr>
              <w:t>Debesijų srautai (automatiniai, momentiniai, suplanuoti ir verslo proceso srautai) – Neriboti </w:t>
            </w:r>
            <w:r w:rsidRPr="00AD1284">
              <w:rPr>
                <w:szCs w:val="24"/>
              </w:rPr>
              <w:t> </w:t>
            </w:r>
          </w:p>
          <w:p w14:paraId="4556FBCB" w14:textId="77777777" w:rsidR="007F4573" w:rsidRPr="00AD1284" w:rsidRDefault="007F4573" w:rsidP="0042159F">
            <w:pPr>
              <w:numPr>
                <w:ilvl w:val="0"/>
                <w:numId w:val="19"/>
              </w:numPr>
              <w:spacing w:after="160" w:line="278" w:lineRule="auto"/>
              <w:jc w:val="both"/>
              <w:rPr>
                <w:szCs w:val="24"/>
              </w:rPr>
            </w:pPr>
            <w:r w:rsidRPr="00AD1284">
              <w:rPr>
                <w:szCs w:val="24"/>
                <w:lang w:val="fi-FI"/>
              </w:rPr>
              <w:t>Darbalaukio srautai (su dalyvaujančiais RPA botais) (ne mažiau kaip) - 1 botas</w:t>
            </w:r>
            <w:r w:rsidRPr="00AD1284">
              <w:rPr>
                <w:b/>
                <w:bCs/>
                <w:szCs w:val="24"/>
                <w:lang w:val="fi-FI"/>
              </w:rPr>
              <w:t>;</w:t>
            </w:r>
            <w:r w:rsidRPr="00AD1284">
              <w:rPr>
                <w:szCs w:val="24"/>
              </w:rPr>
              <w:t> </w:t>
            </w:r>
          </w:p>
          <w:p w14:paraId="350680B9" w14:textId="77777777" w:rsidR="007F4573" w:rsidRPr="00AD1284" w:rsidRDefault="007F4573" w:rsidP="0042159F">
            <w:pPr>
              <w:numPr>
                <w:ilvl w:val="0"/>
                <w:numId w:val="20"/>
              </w:numPr>
              <w:spacing w:after="160" w:line="278" w:lineRule="auto"/>
              <w:jc w:val="both"/>
              <w:rPr>
                <w:szCs w:val="24"/>
              </w:rPr>
            </w:pPr>
            <w:r w:rsidRPr="00AD1284">
              <w:rPr>
                <w:szCs w:val="24"/>
              </w:rPr>
              <w:t xml:space="preserve">Įtraukti AI </w:t>
            </w:r>
            <w:proofErr w:type="spellStart"/>
            <w:r w:rsidRPr="00AD1284">
              <w:rPr>
                <w:szCs w:val="24"/>
              </w:rPr>
              <w:t>Builder</w:t>
            </w:r>
            <w:proofErr w:type="spellEnd"/>
            <w:r w:rsidRPr="00AD1284">
              <w:rPr>
                <w:szCs w:val="24"/>
              </w:rPr>
              <w:t xml:space="preserve"> paslaugos kreditai (ne mažiau kaip) - 5,000 per mėnesį  </w:t>
            </w:r>
          </w:p>
          <w:p w14:paraId="55851B36" w14:textId="77777777" w:rsidR="007F4573" w:rsidRPr="00AD1284" w:rsidRDefault="007F4573" w:rsidP="0042159F">
            <w:pPr>
              <w:numPr>
                <w:ilvl w:val="0"/>
                <w:numId w:val="21"/>
              </w:numPr>
              <w:spacing w:after="160" w:line="278" w:lineRule="auto"/>
              <w:jc w:val="both"/>
              <w:rPr>
                <w:szCs w:val="24"/>
              </w:rPr>
            </w:pPr>
            <w:r w:rsidRPr="00AD1284">
              <w:rPr>
                <w:szCs w:val="24"/>
              </w:rPr>
              <w:t>Įtrauktas procesų kasybos (</w:t>
            </w:r>
            <w:proofErr w:type="spellStart"/>
            <w:r w:rsidRPr="00AD1284">
              <w:rPr>
                <w:szCs w:val="24"/>
              </w:rPr>
              <w:t>ang</w:t>
            </w:r>
            <w:proofErr w:type="spellEnd"/>
            <w:r w:rsidRPr="00AD1284">
              <w:rPr>
                <w:szCs w:val="24"/>
              </w:rPr>
              <w:t xml:space="preserve">. </w:t>
            </w:r>
            <w:proofErr w:type="spellStart"/>
            <w:r w:rsidRPr="00AD1284">
              <w:rPr>
                <w:szCs w:val="24"/>
              </w:rPr>
              <w:t>Process</w:t>
            </w:r>
            <w:proofErr w:type="spellEnd"/>
            <w:r w:rsidRPr="00AD1284">
              <w:rPr>
                <w:szCs w:val="24"/>
              </w:rPr>
              <w:t xml:space="preserve"> </w:t>
            </w:r>
            <w:proofErr w:type="spellStart"/>
            <w:r w:rsidRPr="00AD1284">
              <w:rPr>
                <w:szCs w:val="24"/>
              </w:rPr>
              <w:t>Mining</w:t>
            </w:r>
            <w:proofErr w:type="spellEnd"/>
            <w:r w:rsidRPr="00AD1284">
              <w:rPr>
                <w:szCs w:val="24"/>
              </w:rPr>
              <w:t>) duomenų saugojimas. Ne mažiau kaip 50 MB per vartotojo licenciją, iki 100 GB per nuomininką; </w:t>
            </w:r>
          </w:p>
          <w:p w14:paraId="6E71D6EF" w14:textId="77777777" w:rsidR="00A525EB" w:rsidRPr="00AD1284" w:rsidRDefault="007F4573" w:rsidP="0042159F">
            <w:pPr>
              <w:numPr>
                <w:ilvl w:val="0"/>
                <w:numId w:val="23"/>
              </w:numPr>
              <w:spacing w:after="160" w:line="278" w:lineRule="auto"/>
              <w:jc w:val="both"/>
              <w:rPr>
                <w:szCs w:val="24"/>
              </w:rPr>
            </w:pPr>
            <w:r w:rsidRPr="00AD1284">
              <w:rPr>
                <w:szCs w:val="24"/>
              </w:rPr>
              <w:t>Premium ir pritaikytos jungtys (</w:t>
            </w:r>
            <w:proofErr w:type="spellStart"/>
            <w:r w:rsidRPr="00AD1284">
              <w:rPr>
                <w:szCs w:val="24"/>
              </w:rPr>
              <w:t>ang</w:t>
            </w:r>
            <w:proofErr w:type="spellEnd"/>
            <w:r w:rsidRPr="00AD1284">
              <w:rPr>
                <w:szCs w:val="24"/>
              </w:rPr>
              <w:t xml:space="preserve">. </w:t>
            </w:r>
            <w:proofErr w:type="spellStart"/>
            <w:r w:rsidRPr="00AD1284">
              <w:rPr>
                <w:szCs w:val="24"/>
              </w:rPr>
              <w:t>Custom</w:t>
            </w:r>
            <w:proofErr w:type="spellEnd"/>
            <w:r w:rsidRPr="00AD1284">
              <w:rPr>
                <w:szCs w:val="24"/>
              </w:rPr>
              <w:t xml:space="preserve"> </w:t>
            </w:r>
            <w:proofErr w:type="spellStart"/>
            <w:r w:rsidRPr="00AD1284">
              <w:rPr>
                <w:szCs w:val="24"/>
              </w:rPr>
              <w:t>connectors</w:t>
            </w:r>
            <w:proofErr w:type="spellEnd"/>
            <w:r w:rsidRPr="00AD1284">
              <w:rPr>
                <w:szCs w:val="24"/>
              </w:rPr>
              <w:t>)</w:t>
            </w:r>
            <w:r w:rsidR="00A525EB" w:rsidRPr="00AD1284">
              <w:rPr>
                <w:szCs w:val="24"/>
              </w:rPr>
              <w:t>;</w:t>
            </w:r>
          </w:p>
          <w:p w14:paraId="204F7361" w14:textId="77777777" w:rsidR="007F4573" w:rsidRPr="00AD1284" w:rsidRDefault="007F4573" w:rsidP="0042159F">
            <w:pPr>
              <w:numPr>
                <w:ilvl w:val="0"/>
                <w:numId w:val="23"/>
              </w:numPr>
              <w:spacing w:after="160" w:line="278" w:lineRule="auto"/>
              <w:jc w:val="both"/>
              <w:rPr>
                <w:szCs w:val="24"/>
              </w:rPr>
            </w:pPr>
            <w:r w:rsidRPr="00AD1284">
              <w:rPr>
                <w:szCs w:val="24"/>
              </w:rPr>
              <w:t>Duomenų perdavimas ir gavimas iš vietinių (</w:t>
            </w:r>
            <w:proofErr w:type="spellStart"/>
            <w:r w:rsidRPr="00AD1284">
              <w:rPr>
                <w:szCs w:val="24"/>
              </w:rPr>
              <w:t>on-prem</w:t>
            </w:r>
            <w:proofErr w:type="spellEnd"/>
            <w:r w:rsidRPr="00AD1284">
              <w:rPr>
                <w:szCs w:val="24"/>
              </w:rPr>
              <w:t>) ir debesijos duomenų bazių</w:t>
            </w:r>
            <w:r w:rsidR="00A525EB" w:rsidRPr="00AD1284">
              <w:rPr>
                <w:szCs w:val="24"/>
              </w:rPr>
              <w:t>;</w:t>
            </w:r>
          </w:p>
          <w:p w14:paraId="230A2117" w14:textId="77777777" w:rsidR="007F4573" w:rsidRPr="00AD1284" w:rsidRDefault="007F4573" w:rsidP="0042159F">
            <w:pPr>
              <w:numPr>
                <w:ilvl w:val="0"/>
                <w:numId w:val="24"/>
              </w:numPr>
              <w:spacing w:after="160" w:line="278" w:lineRule="auto"/>
              <w:jc w:val="both"/>
              <w:rPr>
                <w:szCs w:val="24"/>
              </w:rPr>
            </w:pPr>
            <w:proofErr w:type="spellStart"/>
            <w:r w:rsidRPr="00AD1284">
              <w:rPr>
                <w:szCs w:val="24"/>
              </w:rPr>
              <w:t>Dataverse</w:t>
            </w:r>
            <w:proofErr w:type="spellEnd"/>
            <w:r w:rsidRPr="00AD1284">
              <w:rPr>
                <w:szCs w:val="24"/>
              </w:rPr>
              <w:t xml:space="preserve"> naudojimo teisės; </w:t>
            </w:r>
          </w:p>
          <w:p w14:paraId="56A42275" w14:textId="77777777" w:rsidR="007F4573" w:rsidRPr="00AD1284" w:rsidRDefault="007F4573" w:rsidP="0042159F">
            <w:pPr>
              <w:numPr>
                <w:ilvl w:val="0"/>
                <w:numId w:val="25"/>
              </w:numPr>
              <w:spacing w:after="160" w:line="278" w:lineRule="auto"/>
              <w:jc w:val="both"/>
              <w:rPr>
                <w:szCs w:val="24"/>
              </w:rPr>
            </w:pPr>
            <w:r w:rsidRPr="00AD1284">
              <w:rPr>
                <w:szCs w:val="24"/>
                <w:lang w:val="fi-FI"/>
              </w:rPr>
              <w:t>Dataverse duomenų bazės talpa (ne mažiau kaip) – 250 MB</w:t>
            </w:r>
            <w:r w:rsidR="00A525EB" w:rsidRPr="00AD1284">
              <w:rPr>
                <w:szCs w:val="24"/>
                <w:lang w:val="fi-FI"/>
              </w:rPr>
              <w:t>;</w:t>
            </w:r>
            <w:r w:rsidRPr="00AD1284">
              <w:rPr>
                <w:szCs w:val="24"/>
              </w:rPr>
              <w:t> </w:t>
            </w:r>
          </w:p>
          <w:p w14:paraId="71CAB7B2" w14:textId="77777777" w:rsidR="00F9119F" w:rsidRPr="00AD1284" w:rsidRDefault="007F4573" w:rsidP="0042159F">
            <w:pPr>
              <w:numPr>
                <w:ilvl w:val="0"/>
                <w:numId w:val="26"/>
              </w:numPr>
              <w:spacing w:after="160" w:line="278" w:lineRule="auto"/>
              <w:jc w:val="both"/>
              <w:rPr>
                <w:color w:val="00000A"/>
                <w:szCs w:val="24"/>
              </w:rPr>
            </w:pPr>
            <w:proofErr w:type="spellStart"/>
            <w:r w:rsidRPr="00AD1284">
              <w:rPr>
                <w:szCs w:val="24"/>
              </w:rPr>
              <w:t>Dataverse</w:t>
            </w:r>
            <w:proofErr w:type="spellEnd"/>
            <w:r w:rsidRPr="00AD1284">
              <w:rPr>
                <w:szCs w:val="24"/>
              </w:rPr>
              <w:t xml:space="preserve"> failų talpa (ne mažiau kaip) - 2 GB</w:t>
            </w:r>
            <w:r w:rsidR="00A525EB" w:rsidRPr="00AD1284">
              <w:rPr>
                <w:szCs w:val="24"/>
              </w:rPr>
              <w:t>.</w:t>
            </w:r>
          </w:p>
        </w:tc>
      </w:tr>
      <w:tr w:rsidR="00A525EB" w:rsidRPr="00AD1284" w14:paraId="6B68BE46" w14:textId="77777777" w:rsidTr="002D624F">
        <w:tc>
          <w:tcPr>
            <w:tcW w:w="539" w:type="pct"/>
          </w:tcPr>
          <w:p w14:paraId="63A9C0BF" w14:textId="77777777" w:rsidR="00A525EB" w:rsidRPr="00AD1284" w:rsidRDefault="00A525EB" w:rsidP="00A525EB">
            <w:pPr>
              <w:pStyle w:val="ListParagraph"/>
              <w:numPr>
                <w:ilvl w:val="0"/>
                <w:numId w:val="16"/>
              </w:numPr>
              <w:tabs>
                <w:tab w:val="left" w:pos="2552"/>
                <w:tab w:val="left" w:pos="2694"/>
              </w:tabs>
              <w:rPr>
                <w:color w:val="000000"/>
                <w:szCs w:val="24"/>
              </w:rPr>
            </w:pPr>
          </w:p>
        </w:tc>
        <w:tc>
          <w:tcPr>
            <w:tcW w:w="1846" w:type="pct"/>
          </w:tcPr>
          <w:p w14:paraId="02543CC0" w14:textId="77777777" w:rsidR="00A525EB" w:rsidRPr="00AD1284" w:rsidRDefault="00A525EB" w:rsidP="00285EF5">
            <w:pPr>
              <w:tabs>
                <w:tab w:val="left" w:pos="2552"/>
                <w:tab w:val="left" w:pos="2694"/>
              </w:tabs>
              <w:spacing w:line="240" w:lineRule="auto"/>
              <w:rPr>
                <w:color w:val="000000"/>
                <w:szCs w:val="24"/>
              </w:rPr>
            </w:pPr>
            <w:r w:rsidRPr="00AD1284">
              <w:rPr>
                <w:color w:val="000000"/>
                <w:szCs w:val="24"/>
              </w:rPr>
              <w:t>Licencijavimo tipas</w:t>
            </w:r>
          </w:p>
        </w:tc>
        <w:tc>
          <w:tcPr>
            <w:tcW w:w="2615" w:type="pct"/>
          </w:tcPr>
          <w:p w14:paraId="74AB51A9" w14:textId="25596CFC" w:rsidR="00A525EB" w:rsidRPr="00AD1284" w:rsidRDefault="00660009" w:rsidP="0042159F">
            <w:pPr>
              <w:tabs>
                <w:tab w:val="left" w:pos="2552"/>
                <w:tab w:val="left" w:pos="2694"/>
              </w:tabs>
              <w:spacing w:line="240" w:lineRule="auto"/>
              <w:jc w:val="both"/>
              <w:rPr>
                <w:color w:val="000000"/>
                <w:szCs w:val="24"/>
              </w:rPr>
            </w:pPr>
            <w:r w:rsidRPr="00AD1284">
              <w:rPr>
                <w:szCs w:val="24"/>
              </w:rPr>
              <w:t xml:space="preserve">Licencija skirta vartotojui (angl. </w:t>
            </w:r>
            <w:proofErr w:type="spellStart"/>
            <w:r w:rsidRPr="00AD1284">
              <w:rPr>
                <w:szCs w:val="24"/>
              </w:rPr>
              <w:t>User</w:t>
            </w:r>
            <w:proofErr w:type="spellEnd"/>
            <w:r w:rsidRPr="00AD1284">
              <w:rPr>
                <w:szCs w:val="24"/>
              </w:rPr>
              <w:t>). Turi suteikti teisę naudotis licencijos galiojimo termino metu išleistomis naujomis programų versijomis.</w:t>
            </w:r>
          </w:p>
        </w:tc>
      </w:tr>
    </w:tbl>
    <w:p w14:paraId="2C587A58" w14:textId="77777777" w:rsidR="005927B7" w:rsidRPr="00E45B0E" w:rsidRDefault="005927B7" w:rsidP="00E45B0E">
      <w:pPr>
        <w:tabs>
          <w:tab w:val="left" w:pos="993"/>
        </w:tabs>
        <w:spacing w:after="0" w:line="240" w:lineRule="auto"/>
        <w:jc w:val="both"/>
        <w:rPr>
          <w:szCs w:val="24"/>
        </w:rPr>
      </w:pPr>
    </w:p>
    <w:p w14:paraId="595A3FA2" w14:textId="77777777" w:rsidR="005927B7" w:rsidRPr="00AD1284" w:rsidRDefault="005927B7" w:rsidP="005927B7">
      <w:pPr>
        <w:pStyle w:val="ListParagraph"/>
        <w:numPr>
          <w:ilvl w:val="0"/>
          <w:numId w:val="4"/>
        </w:numPr>
        <w:tabs>
          <w:tab w:val="left" w:pos="993"/>
        </w:tabs>
        <w:spacing w:after="0" w:line="240" w:lineRule="auto"/>
        <w:ind w:firstLine="349"/>
        <w:jc w:val="both"/>
        <w:rPr>
          <w:b/>
          <w:szCs w:val="24"/>
        </w:rPr>
      </w:pPr>
      <w:r w:rsidRPr="00AD1284">
        <w:rPr>
          <w:b/>
          <w:szCs w:val="24"/>
        </w:rPr>
        <w:t>Kiti reikalavimai:</w:t>
      </w:r>
    </w:p>
    <w:p w14:paraId="7648167F" w14:textId="2F998DF2" w:rsidR="005927B7" w:rsidRPr="00AD1284" w:rsidRDefault="005927B7" w:rsidP="005927B7">
      <w:pPr>
        <w:pStyle w:val="ListParagraph"/>
        <w:widowControl w:val="0"/>
        <w:numPr>
          <w:ilvl w:val="1"/>
          <w:numId w:val="4"/>
        </w:numPr>
        <w:suppressAutoHyphens/>
        <w:autoSpaceDN w:val="0"/>
        <w:spacing w:after="0" w:line="240" w:lineRule="auto"/>
        <w:ind w:left="0" w:firstLine="709"/>
        <w:contextualSpacing w:val="0"/>
        <w:jc w:val="both"/>
        <w:rPr>
          <w:szCs w:val="24"/>
        </w:rPr>
      </w:pPr>
      <w:r w:rsidRPr="00AD1284">
        <w:rPr>
          <w:szCs w:val="24"/>
        </w:rPr>
        <w:t>Pirkimo objektas neturi kelti grėsmės nacionaliniam saugumui vadovaujantis Lietuvos Respublikos viešųjų pirkimų įstatymo 37 str. 9 d. 1 p.</w:t>
      </w:r>
    </w:p>
    <w:p w14:paraId="7B3018D2" w14:textId="3F9866BF" w:rsidR="005927B7" w:rsidRPr="00AD1284" w:rsidRDefault="005927B7" w:rsidP="00850C7A">
      <w:pPr>
        <w:pStyle w:val="ListParagraph"/>
        <w:widowControl w:val="0"/>
        <w:numPr>
          <w:ilvl w:val="1"/>
          <w:numId w:val="4"/>
        </w:numPr>
        <w:suppressAutoHyphens/>
        <w:autoSpaceDN w:val="0"/>
        <w:spacing w:after="0" w:line="240" w:lineRule="auto"/>
        <w:ind w:left="0" w:firstLine="709"/>
        <w:contextualSpacing w:val="0"/>
        <w:jc w:val="both"/>
        <w:rPr>
          <w:szCs w:val="24"/>
        </w:rPr>
      </w:pPr>
      <w:r w:rsidRPr="00AD1284">
        <w:rPr>
          <w:szCs w:val="24"/>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 punktu, Pirkimas laikomas žaliuoju, nes tenkina 4.4.3 papunktyje nustatytą sąlygą t. y. perkama prekė: programinės įrangos nuoma, licencijos</w:t>
      </w:r>
      <w:r w:rsidR="003F75A0" w:rsidRPr="00AD1284">
        <w:rPr>
          <w:szCs w:val="24"/>
        </w:rPr>
        <w:t>.</w:t>
      </w:r>
    </w:p>
    <w:p w14:paraId="7F351CB5" w14:textId="77777777" w:rsidR="00F9119F" w:rsidRPr="00AD1284" w:rsidRDefault="005927B7" w:rsidP="00780BD0">
      <w:pPr>
        <w:pStyle w:val="Style1"/>
      </w:pPr>
      <w:r w:rsidRPr="00AD1284">
        <w:t>_________________________________</w:t>
      </w:r>
    </w:p>
    <w:sectPr w:rsidR="00F9119F" w:rsidRPr="00AD1284">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7B7939" w14:textId="77777777" w:rsidR="003C2B88" w:rsidRDefault="003C2B88" w:rsidP="00BF0C3C">
      <w:pPr>
        <w:spacing w:after="0" w:line="240" w:lineRule="auto"/>
      </w:pPr>
      <w:r>
        <w:separator/>
      </w:r>
    </w:p>
  </w:endnote>
  <w:endnote w:type="continuationSeparator" w:id="0">
    <w:p w14:paraId="53135063" w14:textId="77777777" w:rsidR="003C2B88" w:rsidRDefault="003C2B88" w:rsidP="00BF0C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A14E12" w14:textId="77777777" w:rsidR="003C2B88" w:rsidRDefault="003C2B88" w:rsidP="00BF0C3C">
      <w:pPr>
        <w:spacing w:after="0" w:line="240" w:lineRule="auto"/>
      </w:pPr>
      <w:r>
        <w:separator/>
      </w:r>
    </w:p>
  </w:footnote>
  <w:footnote w:type="continuationSeparator" w:id="0">
    <w:p w14:paraId="204F6EB4" w14:textId="77777777" w:rsidR="003C2B88" w:rsidRDefault="003C2B88" w:rsidP="00BF0C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B7681E" w14:textId="77777777" w:rsidR="00722129" w:rsidRPr="00722129" w:rsidRDefault="00722129" w:rsidP="00722129">
    <w:pPr>
      <w:shd w:val="clear" w:color="auto" w:fill="FFFFFF"/>
      <w:suppressAutoHyphens/>
      <w:jc w:val="right"/>
      <w:rPr>
        <w:szCs w:val="24"/>
      </w:rPr>
    </w:pPr>
    <w:r w:rsidRPr="00722129">
      <w:rPr>
        <w:szCs w:val="24"/>
      </w:rPr>
      <w:t>Specialiųjų pirkimo sąlygų 2 priedas</w:t>
    </w:r>
  </w:p>
  <w:p w14:paraId="1F517EAA" w14:textId="77777777" w:rsidR="00722129" w:rsidRDefault="007221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6A1"/>
    <w:multiLevelType w:val="hybridMultilevel"/>
    <w:tmpl w:val="BE821914"/>
    <w:lvl w:ilvl="0" w:tplc="B2F84752">
      <w:start w:val="1"/>
      <w:numFmt w:val="decimal"/>
      <w:lvlText w:val="%1."/>
      <w:lvlJc w:val="left"/>
      <w:pPr>
        <w:ind w:left="420" w:hanging="360"/>
      </w:pPr>
      <w:rPr>
        <w:rFonts w:hint="default"/>
        <w:b w:val="0"/>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 w15:restartNumberingAfterBreak="0">
    <w:nsid w:val="063A1BBD"/>
    <w:multiLevelType w:val="hybridMultilevel"/>
    <w:tmpl w:val="A6FA5B3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4320EB"/>
    <w:multiLevelType w:val="hybridMultilevel"/>
    <w:tmpl w:val="DB84E0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BC0DC3"/>
    <w:multiLevelType w:val="multilevel"/>
    <w:tmpl w:val="324E3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5C023D"/>
    <w:multiLevelType w:val="multilevel"/>
    <w:tmpl w:val="2C12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B07654"/>
    <w:multiLevelType w:val="multilevel"/>
    <w:tmpl w:val="7C1E0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7D384E"/>
    <w:multiLevelType w:val="hybridMultilevel"/>
    <w:tmpl w:val="DB84E0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AD6F60"/>
    <w:multiLevelType w:val="multilevel"/>
    <w:tmpl w:val="E61A153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7563CA7"/>
    <w:multiLevelType w:val="multilevel"/>
    <w:tmpl w:val="26224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0D3E6A"/>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E937A6F"/>
    <w:multiLevelType w:val="hybridMultilevel"/>
    <w:tmpl w:val="A52E59D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87B0FF6"/>
    <w:multiLevelType w:val="hybridMultilevel"/>
    <w:tmpl w:val="8E582F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1103775"/>
    <w:multiLevelType w:val="hybridMultilevel"/>
    <w:tmpl w:val="571C67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8507234"/>
    <w:multiLevelType w:val="hybridMultilevel"/>
    <w:tmpl w:val="A6FA5B3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B356E74"/>
    <w:multiLevelType w:val="hybridMultilevel"/>
    <w:tmpl w:val="A6FA5B3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E9F6A89"/>
    <w:multiLevelType w:val="multilevel"/>
    <w:tmpl w:val="8DCA1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30E751D"/>
    <w:multiLevelType w:val="hybridMultilevel"/>
    <w:tmpl w:val="7FD22A12"/>
    <w:lvl w:ilvl="0" w:tplc="8E4448BE">
      <w:start w:val="1"/>
      <w:numFmt w:val="decimal"/>
      <w:lvlText w:val="%1."/>
      <w:lvlJc w:val="left"/>
      <w:pPr>
        <w:ind w:left="2066" w:hanging="1215"/>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7" w15:restartNumberingAfterBreak="0">
    <w:nsid w:val="56647946"/>
    <w:multiLevelType w:val="hybridMultilevel"/>
    <w:tmpl w:val="6EA4014C"/>
    <w:lvl w:ilvl="0" w:tplc="1736C542">
      <w:start w:val="1"/>
      <w:numFmt w:val="decimal"/>
      <w:lvlText w:val="%1."/>
      <w:lvlJc w:val="left"/>
      <w:pPr>
        <w:ind w:left="720" w:hanging="360"/>
      </w:pPr>
      <w:rPr>
        <w:b/>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58782981"/>
    <w:multiLevelType w:val="hybridMultilevel"/>
    <w:tmpl w:val="D494BB66"/>
    <w:lvl w:ilvl="0" w:tplc="FFFFFFFF">
      <w:start w:val="1"/>
      <w:numFmt w:val="decimal"/>
      <w:lvlText w:val="%1."/>
      <w:lvlJc w:val="left"/>
      <w:pPr>
        <w:ind w:left="420" w:hanging="360"/>
      </w:pPr>
      <w:rPr>
        <w:rFonts w:hint="default"/>
        <w:b w:val="0"/>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9" w15:restartNumberingAfterBreak="0">
    <w:nsid w:val="590D0E6B"/>
    <w:multiLevelType w:val="hybridMultilevel"/>
    <w:tmpl w:val="85E0861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94B6290"/>
    <w:multiLevelType w:val="multilevel"/>
    <w:tmpl w:val="9D100ABC"/>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BED6606"/>
    <w:multiLevelType w:val="multilevel"/>
    <w:tmpl w:val="76AC1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DB64B69"/>
    <w:multiLevelType w:val="multilevel"/>
    <w:tmpl w:val="02FE17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4CD6504"/>
    <w:multiLevelType w:val="hybridMultilevel"/>
    <w:tmpl w:val="A6FA5B3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7B55C78"/>
    <w:multiLevelType w:val="multilevel"/>
    <w:tmpl w:val="5D8EA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F8C1B76"/>
    <w:multiLevelType w:val="hybridMultilevel"/>
    <w:tmpl w:val="8E582F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4C2138A"/>
    <w:multiLevelType w:val="hybridMultilevel"/>
    <w:tmpl w:val="8E582F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6933218"/>
    <w:multiLevelType w:val="multilevel"/>
    <w:tmpl w:val="259C3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D9B03E0"/>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FE260ED"/>
    <w:multiLevelType w:val="multilevel"/>
    <w:tmpl w:val="61EE6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70040270">
    <w:abstractNumId w:val="0"/>
  </w:num>
  <w:num w:numId="2" w16cid:durableId="1665936084">
    <w:abstractNumId w:val="17"/>
  </w:num>
  <w:num w:numId="3" w16cid:durableId="1723870526">
    <w:abstractNumId w:val="18"/>
  </w:num>
  <w:num w:numId="4" w16cid:durableId="2098865260">
    <w:abstractNumId w:val="9"/>
  </w:num>
  <w:num w:numId="5" w16cid:durableId="1423723720">
    <w:abstractNumId w:val="14"/>
  </w:num>
  <w:num w:numId="6" w16cid:durableId="909927468">
    <w:abstractNumId w:val="12"/>
  </w:num>
  <w:num w:numId="7" w16cid:durableId="417333589">
    <w:abstractNumId w:val="2"/>
  </w:num>
  <w:num w:numId="8" w16cid:durableId="362098533">
    <w:abstractNumId w:val="6"/>
  </w:num>
  <w:num w:numId="9" w16cid:durableId="1028531866">
    <w:abstractNumId w:val="16"/>
  </w:num>
  <w:num w:numId="10" w16cid:durableId="1799836736">
    <w:abstractNumId w:val="23"/>
  </w:num>
  <w:num w:numId="11" w16cid:durableId="1277717605">
    <w:abstractNumId w:val="1"/>
  </w:num>
  <w:num w:numId="12" w16cid:durableId="901407495">
    <w:abstractNumId w:val="13"/>
  </w:num>
  <w:num w:numId="13" w16cid:durableId="1190336888">
    <w:abstractNumId w:val="19"/>
  </w:num>
  <w:num w:numId="14" w16cid:durableId="205141812">
    <w:abstractNumId w:val="25"/>
  </w:num>
  <w:num w:numId="15" w16cid:durableId="830289758">
    <w:abstractNumId w:val="26"/>
  </w:num>
  <w:num w:numId="16" w16cid:durableId="798767141">
    <w:abstractNumId w:val="10"/>
  </w:num>
  <w:num w:numId="17" w16cid:durableId="1387148912">
    <w:abstractNumId w:val="11"/>
  </w:num>
  <w:num w:numId="18" w16cid:durableId="356784273">
    <w:abstractNumId w:val="4"/>
  </w:num>
  <w:num w:numId="19" w16cid:durableId="1115052281">
    <w:abstractNumId w:val="27"/>
  </w:num>
  <w:num w:numId="20" w16cid:durableId="1624730090">
    <w:abstractNumId w:val="8"/>
  </w:num>
  <w:num w:numId="21" w16cid:durableId="1112750335">
    <w:abstractNumId w:val="29"/>
  </w:num>
  <w:num w:numId="22" w16cid:durableId="1020206482">
    <w:abstractNumId w:val="24"/>
  </w:num>
  <w:num w:numId="23" w16cid:durableId="1846943870">
    <w:abstractNumId w:val="21"/>
  </w:num>
  <w:num w:numId="24" w16cid:durableId="857353946">
    <w:abstractNumId w:val="5"/>
  </w:num>
  <w:num w:numId="25" w16cid:durableId="489253969">
    <w:abstractNumId w:val="3"/>
  </w:num>
  <w:num w:numId="26" w16cid:durableId="522746634">
    <w:abstractNumId w:val="15"/>
  </w:num>
  <w:num w:numId="27" w16cid:durableId="1068924108">
    <w:abstractNumId w:val="20"/>
  </w:num>
  <w:num w:numId="28" w16cid:durableId="120343118">
    <w:abstractNumId w:val="28"/>
  </w:num>
  <w:num w:numId="29" w16cid:durableId="1462992568">
    <w:abstractNumId w:val="22"/>
  </w:num>
  <w:num w:numId="30" w16cid:durableId="694989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2E8"/>
    <w:rsid w:val="00005AB6"/>
    <w:rsid w:val="00007432"/>
    <w:rsid w:val="0001528D"/>
    <w:rsid w:val="0004380F"/>
    <w:rsid w:val="00062027"/>
    <w:rsid w:val="000662DE"/>
    <w:rsid w:val="00073800"/>
    <w:rsid w:val="000B3830"/>
    <w:rsid w:val="000D3827"/>
    <w:rsid w:val="000F4EAB"/>
    <w:rsid w:val="00136754"/>
    <w:rsid w:val="0016397C"/>
    <w:rsid w:val="00176C35"/>
    <w:rsid w:val="00183C66"/>
    <w:rsid w:val="00190754"/>
    <w:rsid w:val="001F71C9"/>
    <w:rsid w:val="00216C18"/>
    <w:rsid w:val="002235D8"/>
    <w:rsid w:val="00234C4E"/>
    <w:rsid w:val="0023573C"/>
    <w:rsid w:val="00246DC7"/>
    <w:rsid w:val="00255000"/>
    <w:rsid w:val="002558E0"/>
    <w:rsid w:val="002620AD"/>
    <w:rsid w:val="00295EA6"/>
    <w:rsid w:val="002C5C58"/>
    <w:rsid w:val="002D624F"/>
    <w:rsid w:val="002D752D"/>
    <w:rsid w:val="002E4541"/>
    <w:rsid w:val="00316E0C"/>
    <w:rsid w:val="00320376"/>
    <w:rsid w:val="00321B4B"/>
    <w:rsid w:val="00326331"/>
    <w:rsid w:val="00342796"/>
    <w:rsid w:val="00345BC7"/>
    <w:rsid w:val="00346EC2"/>
    <w:rsid w:val="00366798"/>
    <w:rsid w:val="00371C59"/>
    <w:rsid w:val="0038680C"/>
    <w:rsid w:val="00394410"/>
    <w:rsid w:val="003951AE"/>
    <w:rsid w:val="003C03BB"/>
    <w:rsid w:val="003C2B88"/>
    <w:rsid w:val="003F75A0"/>
    <w:rsid w:val="003F7E61"/>
    <w:rsid w:val="00406BB5"/>
    <w:rsid w:val="00413188"/>
    <w:rsid w:val="0042159F"/>
    <w:rsid w:val="00446060"/>
    <w:rsid w:val="00476B0F"/>
    <w:rsid w:val="0048594A"/>
    <w:rsid w:val="00496D9C"/>
    <w:rsid w:val="004A1E9C"/>
    <w:rsid w:val="004B6C32"/>
    <w:rsid w:val="004D6237"/>
    <w:rsid w:val="005278BB"/>
    <w:rsid w:val="00571879"/>
    <w:rsid w:val="005756C1"/>
    <w:rsid w:val="005927B7"/>
    <w:rsid w:val="005A357C"/>
    <w:rsid w:val="005A7344"/>
    <w:rsid w:val="005B5D1A"/>
    <w:rsid w:val="005B7590"/>
    <w:rsid w:val="00605C47"/>
    <w:rsid w:val="00631EE4"/>
    <w:rsid w:val="006459C1"/>
    <w:rsid w:val="00657FCB"/>
    <w:rsid w:val="00660009"/>
    <w:rsid w:val="006751C2"/>
    <w:rsid w:val="00687675"/>
    <w:rsid w:val="00694C23"/>
    <w:rsid w:val="006A6B5E"/>
    <w:rsid w:val="006B157C"/>
    <w:rsid w:val="006B2325"/>
    <w:rsid w:val="006C2713"/>
    <w:rsid w:val="00722129"/>
    <w:rsid w:val="00734070"/>
    <w:rsid w:val="0073513D"/>
    <w:rsid w:val="00736783"/>
    <w:rsid w:val="0076318F"/>
    <w:rsid w:val="007642E6"/>
    <w:rsid w:val="007768A8"/>
    <w:rsid w:val="00780BD0"/>
    <w:rsid w:val="0079465A"/>
    <w:rsid w:val="007A03F7"/>
    <w:rsid w:val="007A27DD"/>
    <w:rsid w:val="007A5D00"/>
    <w:rsid w:val="007A6C10"/>
    <w:rsid w:val="007D62D2"/>
    <w:rsid w:val="007E2A59"/>
    <w:rsid w:val="007F4573"/>
    <w:rsid w:val="00841A9A"/>
    <w:rsid w:val="00850C7A"/>
    <w:rsid w:val="00871DEA"/>
    <w:rsid w:val="0089037F"/>
    <w:rsid w:val="00890798"/>
    <w:rsid w:val="008920DE"/>
    <w:rsid w:val="0089304E"/>
    <w:rsid w:val="008961C6"/>
    <w:rsid w:val="008C3F8B"/>
    <w:rsid w:val="008D27FA"/>
    <w:rsid w:val="008D52E8"/>
    <w:rsid w:val="008D7AA1"/>
    <w:rsid w:val="008E7FC9"/>
    <w:rsid w:val="00950574"/>
    <w:rsid w:val="00950D50"/>
    <w:rsid w:val="00980BA1"/>
    <w:rsid w:val="00996732"/>
    <w:rsid w:val="009A04AF"/>
    <w:rsid w:val="009B22EA"/>
    <w:rsid w:val="009C6654"/>
    <w:rsid w:val="009E5F71"/>
    <w:rsid w:val="009F47D5"/>
    <w:rsid w:val="00A04F7E"/>
    <w:rsid w:val="00A3114D"/>
    <w:rsid w:val="00A42140"/>
    <w:rsid w:val="00A451EB"/>
    <w:rsid w:val="00A458BA"/>
    <w:rsid w:val="00A525EB"/>
    <w:rsid w:val="00A52910"/>
    <w:rsid w:val="00A65D57"/>
    <w:rsid w:val="00A91214"/>
    <w:rsid w:val="00A92B02"/>
    <w:rsid w:val="00AA0E39"/>
    <w:rsid w:val="00AB09B7"/>
    <w:rsid w:val="00AB34A7"/>
    <w:rsid w:val="00AB7910"/>
    <w:rsid w:val="00AC07CB"/>
    <w:rsid w:val="00AC12D7"/>
    <w:rsid w:val="00AC269F"/>
    <w:rsid w:val="00AD070D"/>
    <w:rsid w:val="00AD1284"/>
    <w:rsid w:val="00AD161A"/>
    <w:rsid w:val="00AD2017"/>
    <w:rsid w:val="00AF0B95"/>
    <w:rsid w:val="00AF2857"/>
    <w:rsid w:val="00AF6621"/>
    <w:rsid w:val="00AF6FEC"/>
    <w:rsid w:val="00B05CDF"/>
    <w:rsid w:val="00B50E93"/>
    <w:rsid w:val="00B525B0"/>
    <w:rsid w:val="00B56267"/>
    <w:rsid w:val="00B57778"/>
    <w:rsid w:val="00B72182"/>
    <w:rsid w:val="00B922F4"/>
    <w:rsid w:val="00BB3C12"/>
    <w:rsid w:val="00BE1E8E"/>
    <w:rsid w:val="00BF0C3C"/>
    <w:rsid w:val="00C074EA"/>
    <w:rsid w:val="00C15414"/>
    <w:rsid w:val="00C267FB"/>
    <w:rsid w:val="00C536A5"/>
    <w:rsid w:val="00C60B55"/>
    <w:rsid w:val="00C741A3"/>
    <w:rsid w:val="00C77C8E"/>
    <w:rsid w:val="00CC1ADC"/>
    <w:rsid w:val="00CC3B3F"/>
    <w:rsid w:val="00CC713D"/>
    <w:rsid w:val="00CE6AEE"/>
    <w:rsid w:val="00CF4949"/>
    <w:rsid w:val="00D0342F"/>
    <w:rsid w:val="00D41144"/>
    <w:rsid w:val="00D76FFE"/>
    <w:rsid w:val="00DC3374"/>
    <w:rsid w:val="00DD1AB2"/>
    <w:rsid w:val="00DE26BA"/>
    <w:rsid w:val="00E00702"/>
    <w:rsid w:val="00E34849"/>
    <w:rsid w:val="00E45B0E"/>
    <w:rsid w:val="00E56842"/>
    <w:rsid w:val="00E574E3"/>
    <w:rsid w:val="00E63F10"/>
    <w:rsid w:val="00E762B7"/>
    <w:rsid w:val="00E815CF"/>
    <w:rsid w:val="00E858E4"/>
    <w:rsid w:val="00EB061A"/>
    <w:rsid w:val="00EC3ED9"/>
    <w:rsid w:val="00EE2741"/>
    <w:rsid w:val="00EF2D04"/>
    <w:rsid w:val="00EF5611"/>
    <w:rsid w:val="00F10010"/>
    <w:rsid w:val="00F11CD3"/>
    <w:rsid w:val="00F13CC7"/>
    <w:rsid w:val="00F22D4C"/>
    <w:rsid w:val="00F33A97"/>
    <w:rsid w:val="00F347D8"/>
    <w:rsid w:val="00F4285E"/>
    <w:rsid w:val="00F4790B"/>
    <w:rsid w:val="00F52087"/>
    <w:rsid w:val="00F6359A"/>
    <w:rsid w:val="00F63E25"/>
    <w:rsid w:val="00F7303B"/>
    <w:rsid w:val="00F863EF"/>
    <w:rsid w:val="00F9119F"/>
    <w:rsid w:val="00F97ED7"/>
    <w:rsid w:val="00FA3933"/>
    <w:rsid w:val="00FB1976"/>
    <w:rsid w:val="00FD05AC"/>
    <w:rsid w:val="00FF140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8866DC"/>
  <w15:docId w15:val="{32FAE5E6-A204-45CB-B28D-A80112A9D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52E8"/>
    <w:pPr>
      <w:spacing w:after="200" w:line="276" w:lineRule="auto"/>
    </w:pPr>
    <w:rPr>
      <w:rFonts w:ascii="Times New Roman" w:eastAsia="Calibri" w:hAnsi="Times New Roman" w:cs="Times New Roman"/>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rsid w:val="008D52E8"/>
    <w:rPr>
      <w:sz w:val="20"/>
      <w:szCs w:val="20"/>
    </w:rPr>
  </w:style>
  <w:style w:type="character" w:customStyle="1" w:styleId="CommentTextChar">
    <w:name w:val="Comment Text Char"/>
    <w:basedOn w:val="DefaultParagraphFont"/>
    <w:link w:val="CommentText"/>
    <w:rsid w:val="008D52E8"/>
    <w:rPr>
      <w:rFonts w:ascii="Times New Roman" w:eastAsia="Calibri" w:hAnsi="Times New Roman" w:cs="Times New Roman"/>
      <w:sz w:val="20"/>
      <w:szCs w:val="20"/>
      <w:lang w:val="lt-LT"/>
    </w:rPr>
  </w:style>
  <w:style w:type="paragraph" w:styleId="ListParagraph">
    <w:name w:val="List Paragraph"/>
    <w:aliases w:val="Bullet EY,List Paragraph Red,Buletai,List Paragraph21,List Paragraph2,lp1,Bullet 1,Use Case List Paragraph,Numbering,ERP-List Paragraph,List Paragraph11,List Paragraph111,Paragraph,Sąrašo pastraipa1,List Paragraph211,List Paragraph1"/>
    <w:basedOn w:val="Normal"/>
    <w:link w:val="ListParagraphChar"/>
    <w:uiPriority w:val="34"/>
    <w:qFormat/>
    <w:rsid w:val="008D52E8"/>
    <w:pPr>
      <w:ind w:left="720"/>
      <w:contextualSpacing/>
    </w:pPr>
  </w:style>
  <w:style w:type="character" w:customStyle="1" w:styleId="ListParagraphChar">
    <w:name w:val="List Paragraph Char"/>
    <w:aliases w:val="Bullet EY Char,List Paragraph Red Char,Buletai Char,List Paragraph21 Char,List Paragraph2 Char,lp1 Char,Bullet 1 Char,Use Case List Paragraph Char,Numbering Char,ERP-List Paragraph Char,List Paragraph11 Char,List Paragraph111 Char"/>
    <w:link w:val="ListParagraph"/>
    <w:uiPriority w:val="34"/>
    <w:qFormat/>
    <w:locked/>
    <w:rsid w:val="008D52E8"/>
    <w:rPr>
      <w:rFonts w:ascii="Times New Roman" w:eastAsia="Calibri" w:hAnsi="Times New Roman" w:cs="Times New Roman"/>
      <w:sz w:val="24"/>
      <w:lang w:val="lt-LT"/>
    </w:rPr>
  </w:style>
  <w:style w:type="paragraph" w:customStyle="1" w:styleId="Normal2">
    <w:name w:val="Normal+2"/>
    <w:basedOn w:val="Normal"/>
    <w:next w:val="Normal"/>
    <w:rsid w:val="008D52E8"/>
    <w:pPr>
      <w:autoSpaceDE w:val="0"/>
      <w:autoSpaceDN w:val="0"/>
      <w:adjustRightInd w:val="0"/>
      <w:spacing w:after="0" w:line="240" w:lineRule="auto"/>
    </w:pPr>
    <w:rPr>
      <w:rFonts w:eastAsia="Times New Roman"/>
      <w:szCs w:val="24"/>
      <w:lang w:eastAsia="lt-LT"/>
    </w:rPr>
  </w:style>
  <w:style w:type="paragraph" w:styleId="Header">
    <w:name w:val="header"/>
    <w:basedOn w:val="Normal"/>
    <w:link w:val="HeaderChar"/>
    <w:uiPriority w:val="99"/>
    <w:unhideWhenUsed/>
    <w:rsid w:val="00BF0C3C"/>
    <w:pPr>
      <w:tabs>
        <w:tab w:val="center" w:pos="4513"/>
        <w:tab w:val="right" w:pos="9026"/>
      </w:tabs>
      <w:spacing w:after="0" w:line="240" w:lineRule="auto"/>
    </w:pPr>
  </w:style>
  <w:style w:type="character" w:customStyle="1" w:styleId="HeaderChar">
    <w:name w:val="Header Char"/>
    <w:basedOn w:val="DefaultParagraphFont"/>
    <w:link w:val="Header"/>
    <w:uiPriority w:val="99"/>
    <w:rsid w:val="00BF0C3C"/>
    <w:rPr>
      <w:rFonts w:ascii="Times New Roman" w:eastAsia="Calibri" w:hAnsi="Times New Roman" w:cs="Times New Roman"/>
      <w:sz w:val="24"/>
      <w:lang w:val="lt-LT"/>
    </w:rPr>
  </w:style>
  <w:style w:type="paragraph" w:styleId="Footer">
    <w:name w:val="footer"/>
    <w:basedOn w:val="Normal"/>
    <w:link w:val="FooterChar"/>
    <w:uiPriority w:val="99"/>
    <w:unhideWhenUsed/>
    <w:rsid w:val="00BF0C3C"/>
    <w:pPr>
      <w:tabs>
        <w:tab w:val="center" w:pos="4513"/>
        <w:tab w:val="right" w:pos="9026"/>
      </w:tabs>
      <w:spacing w:after="0" w:line="240" w:lineRule="auto"/>
    </w:pPr>
  </w:style>
  <w:style w:type="character" w:customStyle="1" w:styleId="FooterChar">
    <w:name w:val="Footer Char"/>
    <w:basedOn w:val="DefaultParagraphFont"/>
    <w:link w:val="Footer"/>
    <w:uiPriority w:val="99"/>
    <w:rsid w:val="00BF0C3C"/>
    <w:rPr>
      <w:rFonts w:ascii="Times New Roman" w:eastAsia="Calibri" w:hAnsi="Times New Roman" w:cs="Times New Roman"/>
      <w:sz w:val="24"/>
      <w:lang w:val="lt-LT"/>
    </w:rPr>
  </w:style>
  <w:style w:type="paragraph" w:styleId="BalloonText">
    <w:name w:val="Balloon Text"/>
    <w:basedOn w:val="Normal"/>
    <w:link w:val="BalloonTextChar"/>
    <w:uiPriority w:val="99"/>
    <w:semiHidden/>
    <w:unhideWhenUsed/>
    <w:rsid w:val="00CE6AE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6AEE"/>
    <w:rPr>
      <w:rFonts w:ascii="Segoe UI" w:eastAsia="Calibri" w:hAnsi="Segoe UI" w:cs="Segoe UI"/>
      <w:sz w:val="18"/>
      <w:szCs w:val="18"/>
      <w:lang w:val="lt-LT"/>
    </w:rPr>
  </w:style>
  <w:style w:type="character" w:styleId="CommentReference">
    <w:name w:val="annotation reference"/>
    <w:basedOn w:val="DefaultParagraphFont"/>
    <w:uiPriority w:val="99"/>
    <w:semiHidden/>
    <w:unhideWhenUsed/>
    <w:rsid w:val="00D0342F"/>
    <w:rPr>
      <w:sz w:val="16"/>
      <w:szCs w:val="16"/>
    </w:rPr>
  </w:style>
  <w:style w:type="paragraph" w:styleId="CommentSubject">
    <w:name w:val="annotation subject"/>
    <w:basedOn w:val="CommentText"/>
    <w:next w:val="CommentText"/>
    <w:link w:val="CommentSubjectChar"/>
    <w:uiPriority w:val="99"/>
    <w:semiHidden/>
    <w:unhideWhenUsed/>
    <w:rsid w:val="00D0342F"/>
    <w:pPr>
      <w:spacing w:line="240" w:lineRule="auto"/>
    </w:pPr>
    <w:rPr>
      <w:b/>
      <w:bCs/>
    </w:rPr>
  </w:style>
  <w:style w:type="character" w:customStyle="1" w:styleId="CommentSubjectChar">
    <w:name w:val="Comment Subject Char"/>
    <w:basedOn w:val="CommentTextChar"/>
    <w:link w:val="CommentSubject"/>
    <w:uiPriority w:val="99"/>
    <w:semiHidden/>
    <w:rsid w:val="00D0342F"/>
    <w:rPr>
      <w:rFonts w:ascii="Times New Roman" w:eastAsia="Calibri" w:hAnsi="Times New Roman" w:cs="Times New Roman"/>
      <w:b/>
      <w:bCs/>
      <w:sz w:val="20"/>
      <w:szCs w:val="20"/>
      <w:lang w:val="lt-LT"/>
    </w:rPr>
  </w:style>
  <w:style w:type="paragraph" w:customStyle="1" w:styleId="Default">
    <w:name w:val="Default"/>
    <w:rsid w:val="008D27FA"/>
    <w:pPr>
      <w:autoSpaceDE w:val="0"/>
      <w:autoSpaceDN w:val="0"/>
      <w:adjustRightInd w:val="0"/>
      <w:spacing w:after="0" w:line="240" w:lineRule="auto"/>
    </w:pPr>
    <w:rPr>
      <w:rFonts w:ascii="Times New Roman" w:hAnsi="Times New Roman" w:cs="Times New Roman"/>
      <w:color w:val="000000"/>
      <w:sz w:val="24"/>
      <w:szCs w:val="24"/>
      <w:lang w:val="en-US"/>
    </w:rPr>
  </w:style>
  <w:style w:type="table" w:styleId="TableGrid">
    <w:name w:val="Table Grid"/>
    <w:basedOn w:val="TableNormal"/>
    <w:uiPriority w:val="39"/>
    <w:rsid w:val="007A6C10"/>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B56267"/>
  </w:style>
  <w:style w:type="paragraph" w:customStyle="1" w:styleId="paragraph">
    <w:name w:val="paragraph"/>
    <w:basedOn w:val="Normal"/>
    <w:rsid w:val="00B56267"/>
    <w:pPr>
      <w:spacing w:before="100" w:beforeAutospacing="1" w:after="100" w:afterAutospacing="1" w:line="240" w:lineRule="auto"/>
    </w:pPr>
    <w:rPr>
      <w:rFonts w:eastAsia="Times New Roman"/>
      <w:szCs w:val="24"/>
      <w:lang w:eastAsia="lt-LT"/>
    </w:rPr>
  </w:style>
  <w:style w:type="paragraph" w:styleId="Revision">
    <w:name w:val="Revision"/>
    <w:hidden/>
    <w:uiPriority w:val="99"/>
    <w:semiHidden/>
    <w:rsid w:val="00571879"/>
    <w:pPr>
      <w:spacing w:after="0" w:line="240" w:lineRule="auto"/>
    </w:pPr>
    <w:rPr>
      <w:rFonts w:ascii="Times New Roman" w:eastAsia="Calibri" w:hAnsi="Times New Roman" w:cs="Times New Roman"/>
      <w:sz w:val="24"/>
      <w:lang w:val="lt-LT"/>
    </w:rPr>
  </w:style>
  <w:style w:type="paragraph" w:customStyle="1" w:styleId="Style1">
    <w:name w:val="Style1"/>
    <w:basedOn w:val="Normal"/>
    <w:link w:val="Style1Char"/>
    <w:autoRedefine/>
    <w:qFormat/>
    <w:rsid w:val="005927B7"/>
    <w:pPr>
      <w:tabs>
        <w:tab w:val="left" w:pos="426"/>
        <w:tab w:val="left" w:pos="567"/>
        <w:tab w:val="left" w:pos="851"/>
      </w:tabs>
      <w:ind w:left="360" w:hanging="360"/>
      <w:contextualSpacing/>
      <w:jc w:val="center"/>
    </w:pPr>
    <w:rPr>
      <w:rFonts w:eastAsia="Times New Roman"/>
      <w:color w:val="000000" w:themeColor="text1"/>
      <w:szCs w:val="24"/>
    </w:rPr>
  </w:style>
  <w:style w:type="character" w:customStyle="1" w:styleId="Style1Char">
    <w:name w:val="Style1 Char"/>
    <w:link w:val="Style1"/>
    <w:rsid w:val="005927B7"/>
    <w:rPr>
      <w:rFonts w:ascii="Times New Roman" w:eastAsia="Times New Roman" w:hAnsi="Times New Roman" w:cs="Times New Roman"/>
      <w:color w:val="000000" w:themeColor="text1"/>
      <w:sz w:val="24"/>
      <w:szCs w:val="24"/>
      <w:lang w:val="lt-LT"/>
    </w:rPr>
  </w:style>
  <w:style w:type="character" w:styleId="Hyperlink">
    <w:name w:val="Hyperlink"/>
    <w:basedOn w:val="DefaultParagraphFont"/>
    <w:uiPriority w:val="99"/>
    <w:semiHidden/>
    <w:unhideWhenUsed/>
    <w:rsid w:val="00D41144"/>
    <w:rPr>
      <w:color w:val="0000FF"/>
      <w:u w:val="single"/>
    </w:rPr>
  </w:style>
  <w:style w:type="character" w:styleId="Strong">
    <w:name w:val="Strong"/>
    <w:basedOn w:val="DefaultParagraphFont"/>
    <w:uiPriority w:val="22"/>
    <w:qFormat/>
    <w:rsid w:val="00F6359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1985752">
      <w:bodyDiv w:val="1"/>
      <w:marLeft w:val="0"/>
      <w:marRight w:val="0"/>
      <w:marTop w:val="0"/>
      <w:marBottom w:val="0"/>
      <w:divBdr>
        <w:top w:val="none" w:sz="0" w:space="0" w:color="auto"/>
        <w:left w:val="none" w:sz="0" w:space="0" w:color="auto"/>
        <w:bottom w:val="none" w:sz="0" w:space="0" w:color="auto"/>
        <w:right w:val="none" w:sz="0" w:space="0" w:color="auto"/>
      </w:divBdr>
    </w:div>
    <w:div w:id="320237232">
      <w:bodyDiv w:val="1"/>
      <w:marLeft w:val="0"/>
      <w:marRight w:val="0"/>
      <w:marTop w:val="0"/>
      <w:marBottom w:val="0"/>
      <w:divBdr>
        <w:top w:val="none" w:sz="0" w:space="0" w:color="auto"/>
        <w:left w:val="none" w:sz="0" w:space="0" w:color="auto"/>
        <w:bottom w:val="none" w:sz="0" w:space="0" w:color="auto"/>
        <w:right w:val="none" w:sz="0" w:space="0" w:color="auto"/>
      </w:divBdr>
    </w:div>
    <w:div w:id="430322492">
      <w:bodyDiv w:val="1"/>
      <w:marLeft w:val="0"/>
      <w:marRight w:val="0"/>
      <w:marTop w:val="0"/>
      <w:marBottom w:val="0"/>
      <w:divBdr>
        <w:top w:val="none" w:sz="0" w:space="0" w:color="auto"/>
        <w:left w:val="none" w:sz="0" w:space="0" w:color="auto"/>
        <w:bottom w:val="none" w:sz="0" w:space="0" w:color="auto"/>
        <w:right w:val="none" w:sz="0" w:space="0" w:color="auto"/>
      </w:divBdr>
    </w:div>
    <w:div w:id="603418289">
      <w:bodyDiv w:val="1"/>
      <w:marLeft w:val="0"/>
      <w:marRight w:val="0"/>
      <w:marTop w:val="0"/>
      <w:marBottom w:val="0"/>
      <w:divBdr>
        <w:top w:val="none" w:sz="0" w:space="0" w:color="auto"/>
        <w:left w:val="none" w:sz="0" w:space="0" w:color="auto"/>
        <w:bottom w:val="none" w:sz="0" w:space="0" w:color="auto"/>
        <w:right w:val="none" w:sz="0" w:space="0" w:color="auto"/>
      </w:divBdr>
    </w:div>
    <w:div w:id="688917015">
      <w:bodyDiv w:val="1"/>
      <w:marLeft w:val="0"/>
      <w:marRight w:val="0"/>
      <w:marTop w:val="0"/>
      <w:marBottom w:val="0"/>
      <w:divBdr>
        <w:top w:val="none" w:sz="0" w:space="0" w:color="auto"/>
        <w:left w:val="none" w:sz="0" w:space="0" w:color="auto"/>
        <w:bottom w:val="none" w:sz="0" w:space="0" w:color="auto"/>
        <w:right w:val="none" w:sz="0" w:space="0" w:color="auto"/>
      </w:divBdr>
    </w:div>
    <w:div w:id="689136995">
      <w:bodyDiv w:val="1"/>
      <w:marLeft w:val="0"/>
      <w:marRight w:val="0"/>
      <w:marTop w:val="0"/>
      <w:marBottom w:val="0"/>
      <w:divBdr>
        <w:top w:val="none" w:sz="0" w:space="0" w:color="auto"/>
        <w:left w:val="none" w:sz="0" w:space="0" w:color="auto"/>
        <w:bottom w:val="none" w:sz="0" w:space="0" w:color="auto"/>
        <w:right w:val="none" w:sz="0" w:space="0" w:color="auto"/>
      </w:divBdr>
    </w:div>
    <w:div w:id="909728636">
      <w:bodyDiv w:val="1"/>
      <w:marLeft w:val="0"/>
      <w:marRight w:val="0"/>
      <w:marTop w:val="0"/>
      <w:marBottom w:val="0"/>
      <w:divBdr>
        <w:top w:val="none" w:sz="0" w:space="0" w:color="auto"/>
        <w:left w:val="none" w:sz="0" w:space="0" w:color="auto"/>
        <w:bottom w:val="none" w:sz="0" w:space="0" w:color="auto"/>
        <w:right w:val="none" w:sz="0" w:space="0" w:color="auto"/>
      </w:divBdr>
    </w:div>
    <w:div w:id="1030881440">
      <w:bodyDiv w:val="1"/>
      <w:marLeft w:val="0"/>
      <w:marRight w:val="0"/>
      <w:marTop w:val="0"/>
      <w:marBottom w:val="0"/>
      <w:divBdr>
        <w:top w:val="none" w:sz="0" w:space="0" w:color="auto"/>
        <w:left w:val="none" w:sz="0" w:space="0" w:color="auto"/>
        <w:bottom w:val="none" w:sz="0" w:space="0" w:color="auto"/>
        <w:right w:val="none" w:sz="0" w:space="0" w:color="auto"/>
      </w:divBdr>
    </w:div>
    <w:div w:id="1323004801">
      <w:bodyDiv w:val="1"/>
      <w:marLeft w:val="0"/>
      <w:marRight w:val="0"/>
      <w:marTop w:val="0"/>
      <w:marBottom w:val="0"/>
      <w:divBdr>
        <w:top w:val="none" w:sz="0" w:space="0" w:color="auto"/>
        <w:left w:val="none" w:sz="0" w:space="0" w:color="auto"/>
        <w:bottom w:val="none" w:sz="0" w:space="0" w:color="auto"/>
        <w:right w:val="none" w:sz="0" w:space="0" w:color="auto"/>
      </w:divBdr>
    </w:div>
    <w:div w:id="1426270363">
      <w:bodyDiv w:val="1"/>
      <w:marLeft w:val="0"/>
      <w:marRight w:val="0"/>
      <w:marTop w:val="0"/>
      <w:marBottom w:val="0"/>
      <w:divBdr>
        <w:top w:val="none" w:sz="0" w:space="0" w:color="auto"/>
        <w:left w:val="none" w:sz="0" w:space="0" w:color="auto"/>
        <w:bottom w:val="none" w:sz="0" w:space="0" w:color="auto"/>
        <w:right w:val="none" w:sz="0" w:space="0" w:color="auto"/>
      </w:divBdr>
    </w:div>
    <w:div w:id="1430396674">
      <w:bodyDiv w:val="1"/>
      <w:marLeft w:val="0"/>
      <w:marRight w:val="0"/>
      <w:marTop w:val="0"/>
      <w:marBottom w:val="0"/>
      <w:divBdr>
        <w:top w:val="none" w:sz="0" w:space="0" w:color="auto"/>
        <w:left w:val="none" w:sz="0" w:space="0" w:color="auto"/>
        <w:bottom w:val="none" w:sz="0" w:space="0" w:color="auto"/>
        <w:right w:val="none" w:sz="0" w:space="0" w:color="auto"/>
      </w:divBdr>
    </w:div>
    <w:div w:id="1628466820">
      <w:bodyDiv w:val="1"/>
      <w:marLeft w:val="0"/>
      <w:marRight w:val="0"/>
      <w:marTop w:val="0"/>
      <w:marBottom w:val="0"/>
      <w:divBdr>
        <w:top w:val="none" w:sz="0" w:space="0" w:color="auto"/>
        <w:left w:val="none" w:sz="0" w:space="0" w:color="auto"/>
        <w:bottom w:val="none" w:sz="0" w:space="0" w:color="auto"/>
        <w:right w:val="none" w:sz="0" w:space="0" w:color="auto"/>
      </w:divBdr>
    </w:div>
    <w:div w:id="1866094684">
      <w:bodyDiv w:val="1"/>
      <w:marLeft w:val="0"/>
      <w:marRight w:val="0"/>
      <w:marTop w:val="0"/>
      <w:marBottom w:val="0"/>
      <w:divBdr>
        <w:top w:val="none" w:sz="0" w:space="0" w:color="auto"/>
        <w:left w:val="none" w:sz="0" w:space="0" w:color="auto"/>
        <w:bottom w:val="none" w:sz="0" w:space="0" w:color="auto"/>
        <w:right w:val="none" w:sz="0" w:space="0" w:color="auto"/>
      </w:divBdr>
    </w:div>
    <w:div w:id="2034265611">
      <w:bodyDiv w:val="1"/>
      <w:marLeft w:val="0"/>
      <w:marRight w:val="0"/>
      <w:marTop w:val="0"/>
      <w:marBottom w:val="0"/>
      <w:divBdr>
        <w:top w:val="none" w:sz="0" w:space="0" w:color="auto"/>
        <w:left w:val="none" w:sz="0" w:space="0" w:color="auto"/>
        <w:bottom w:val="none" w:sz="0" w:space="0" w:color="auto"/>
        <w:right w:val="none" w:sz="0" w:space="0" w:color="auto"/>
      </w:divBdr>
    </w:div>
    <w:div w:id="2065713471">
      <w:bodyDiv w:val="1"/>
      <w:marLeft w:val="0"/>
      <w:marRight w:val="0"/>
      <w:marTop w:val="0"/>
      <w:marBottom w:val="0"/>
      <w:divBdr>
        <w:top w:val="none" w:sz="0" w:space="0" w:color="auto"/>
        <w:left w:val="none" w:sz="0" w:space="0" w:color="auto"/>
        <w:bottom w:val="none" w:sz="0" w:space="0" w:color="auto"/>
        <w:right w:val="none" w:sz="0" w:space="0" w:color="auto"/>
      </w:divBdr>
    </w:div>
    <w:div w:id="2115393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618E400FDA3794B8D464A9CF128957C" ma:contentTypeVersion="16" ma:contentTypeDescription="Kurkite naują dokumentą." ma:contentTypeScope="" ma:versionID="26b485bb1dcdef88a3fb23d077510131">
  <xsd:schema xmlns:xsd="http://www.w3.org/2001/XMLSchema" xmlns:xs="http://www.w3.org/2001/XMLSchema" xmlns:p="http://schemas.microsoft.com/office/2006/metadata/properties" xmlns:ns3="cda7094e-19cd-4ee8-b297-dc3954b2e3ae" xmlns:ns4="ccd754a0-8d62-4ac1-8272-243b778b6bd1" targetNamespace="http://schemas.microsoft.com/office/2006/metadata/properties" ma:root="true" ma:fieldsID="5183ca9d8a557f345dd838983c9432b4" ns3:_="" ns4:_="">
    <xsd:import namespace="cda7094e-19cd-4ee8-b297-dc3954b2e3ae"/>
    <xsd:import namespace="ccd754a0-8d62-4ac1-8272-243b778b6b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_activity" minOccurs="0"/>
                <xsd:element ref="ns4:MediaServiceAutoTags" minOccurs="0"/>
                <xsd:element ref="ns4:MediaServiceObjectDetectorVersions" minOccurs="0"/>
                <xsd:element ref="ns4:MediaServiceGenerationTime" minOccurs="0"/>
                <xsd:element ref="ns4:MediaServiceEventHashCode" minOccurs="0"/>
                <xsd:element ref="ns4:MediaServiceSearchProperties" minOccurs="0"/>
                <xsd:element ref="ns4:MediaServiceSystemTags"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7094e-19cd-4ee8-b297-dc3954b2e3ae"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d754a0-8d62-4ac1-8272-243b778b6bd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ccd754a0-8d62-4ac1-8272-243b778b6bd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065F6-B62B-4E7A-BE85-812337B84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7094e-19cd-4ee8-b297-dc3954b2e3ae"/>
    <ds:schemaRef ds:uri="ccd754a0-8d62-4ac1-8272-243b778b6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318408-32B5-4793-9D60-CF551F78367B}">
  <ds:schemaRefs>
    <ds:schemaRef ds:uri="http://schemas.microsoft.com/sharepoint/v3/contenttype/forms"/>
  </ds:schemaRefs>
</ds:datastoreItem>
</file>

<file path=customXml/itemProps3.xml><?xml version="1.0" encoding="utf-8"?>
<ds:datastoreItem xmlns:ds="http://schemas.openxmlformats.org/officeDocument/2006/customXml" ds:itemID="{6EB2EAAC-BCCE-47F4-8D20-F0FB40218F35}">
  <ds:schemaRefs>
    <ds:schemaRef ds:uri="http://schemas.microsoft.com/office/2006/metadata/properties"/>
    <ds:schemaRef ds:uri="http://schemas.microsoft.com/office/infopath/2007/PartnerControls"/>
    <ds:schemaRef ds:uri="ccd754a0-8d62-4ac1-8272-243b778b6bd1"/>
  </ds:schemaRefs>
</ds:datastoreItem>
</file>

<file path=customXml/itemProps4.xml><?xml version="1.0" encoding="utf-8"?>
<ds:datastoreItem xmlns:ds="http://schemas.openxmlformats.org/officeDocument/2006/customXml" ds:itemID="{D07467B9-D502-4CBB-862B-1CD17B1ED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3314</Words>
  <Characters>18895</Characters>
  <Application>Microsoft Office Word</Application>
  <DocSecurity>0</DocSecurity>
  <Lines>157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Šalnienė</dc:creator>
  <cp:keywords/>
  <dc:description/>
  <cp:lastModifiedBy>Daiva Rastenienė</cp:lastModifiedBy>
  <cp:revision>3</cp:revision>
  <dcterms:created xsi:type="dcterms:W3CDTF">2024-12-18T08:40:00Z</dcterms:created>
  <dcterms:modified xsi:type="dcterms:W3CDTF">2024-12-18T08:50:00Z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0x0101000618E400FDA3794B8D464A9CF128957C</vt:lpwstr>
  </property>
  <property fmtid="{D5CDD505-2E9C-101B-9397-08002B2CF9AE}" pid="3" name="MSIP_Label_d9d51d80-8f6b-4e84-97d8-46cb500f4bd8_Enabled">
    <vt:lpwstr>True</vt:lpwstr>
  </property>
  <property fmtid="{D5CDD505-2E9C-101B-9397-08002B2CF9AE}" pid="4" name="MSIP_Label_d9d51d80-8f6b-4e84-97d8-46cb500f4bd8_SiteId">
    <vt:lpwstr>fb397a09-c789-4ded-a842-0bcea4d1b44d</vt:lpwstr>
  </property>
  <property fmtid="{D5CDD505-2E9C-101B-9397-08002B2CF9AE}" pid="5" name="MSIP_Label_d9d51d80-8f6b-4e84-97d8-46cb500f4bd8_Owner">
    <vt:lpwstr>marius.kubilius@fortevento.lt</vt:lpwstr>
  </property>
  <property fmtid="{D5CDD505-2E9C-101B-9397-08002B2CF9AE}" pid="6" name="MSIP_Label_d9d51d80-8f6b-4e84-97d8-46cb500f4bd8_SetDate">
    <vt:lpwstr>2021-09-29T06:27:13.8315723Z</vt:lpwstr>
  </property>
  <property fmtid="{D5CDD505-2E9C-101B-9397-08002B2CF9AE}" pid="7" name="MSIP_Label_d9d51d80-8f6b-4e84-97d8-46cb500f4bd8_Name">
    <vt:lpwstr>Bendras</vt:lpwstr>
  </property>
  <property fmtid="{D5CDD505-2E9C-101B-9397-08002B2CF9AE}" pid="8" name="MSIP_Label_d9d51d80-8f6b-4e84-97d8-46cb500f4bd8_Application">
    <vt:lpwstr>Microsoft Azure Information Protection</vt:lpwstr>
  </property>
  <property fmtid="{D5CDD505-2E9C-101B-9397-08002B2CF9AE}" pid="9" name="MSIP_Label_d9d51d80-8f6b-4e84-97d8-46cb500f4bd8_ActionId">
    <vt:lpwstr>7803a218-e726-48fd-884f-5aa0df51dc4e</vt:lpwstr>
  </property>
  <property fmtid="{D5CDD505-2E9C-101B-9397-08002B2CF9AE}" pid="10" name="MSIP_Label_d9d51d80-8f6b-4e84-97d8-46cb500f4bd8_Extended_MSFT_Method">
    <vt:lpwstr>Automatic</vt:lpwstr>
  </property>
  <property fmtid="{D5CDD505-2E9C-101B-9397-08002B2CF9AE}" pid="11" name="Sensitivity">
    <vt:lpwstr>Bendras</vt:lpwstr>
  </property>
</Properties>
</file>